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ink/ink2.xml" ContentType="application/inkml+xml"/>
  <Override PartName="/word/ink/ink1.xml" ContentType="application/inkml+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A10F1" w:rsidRDefault="00883822" w:rsidP="007D5704">
      <w:pPr>
        <w:jc w:val="center"/>
      </w:pPr>
      <w:r>
        <w:rPr>
          <w:rFonts w:ascii="Times New Roman" w:eastAsia="Times New Roman" w:hAnsi="Times New Roman" w:cs="Times New Roman"/>
          <w:noProof/>
          <w:lang w:eastAsia="fr-FR"/>
        </w:rPr>
        <mc:AlternateContent>
          <mc:Choice Requires="wps">
            <w:drawing>
              <wp:anchor distT="0" distB="0" distL="114300" distR="114300" simplePos="0" relativeHeight="251661312" behindDoc="0" locked="0" layoutInCell="1" allowOverlap="1" wp14:anchorId="52073B0E" wp14:editId="7A717866">
                <wp:simplePos x="0" y="0"/>
                <wp:positionH relativeFrom="column">
                  <wp:posOffset>-260131</wp:posOffset>
                </wp:positionH>
                <wp:positionV relativeFrom="paragraph">
                  <wp:posOffset>124833</wp:posOffset>
                </wp:positionV>
                <wp:extent cx="1199536" cy="292308"/>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199536" cy="292308"/>
                        </a:xfrm>
                        <a:prstGeom prst="rect">
                          <a:avLst/>
                        </a:prstGeom>
                        <a:noFill/>
                        <a:ln w="6350">
                          <a:noFill/>
                        </a:ln>
                      </wps:spPr>
                      <wps:txbx>
                        <w:txbxContent>
                          <w:p w:rsidR="00CA10F1" w:rsidRPr="007D5704" w:rsidRDefault="00CA10F1" w:rsidP="00883822">
                            <w:pPr>
                              <w:pStyle w:val="En-tte"/>
                              <w:rPr>
                                <w:color w:val="000000" w:themeColor="text1"/>
                                <w:sz w:val="21"/>
                              </w:rPr>
                            </w:pPr>
                            <w:r>
                              <w:rPr>
                                <w:color w:val="000000" w:themeColor="text1"/>
                                <w:sz w:val="21"/>
                              </w:rPr>
                              <w:t>15/12/2020</w:t>
                            </w:r>
                          </w:p>
                          <w:p w:rsidR="00CA10F1" w:rsidRDefault="00CA10F1" w:rsidP="008838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073B0E" id="_x0000_t202" coordsize="21600,21600" o:spt="202" path="m,l,21600r21600,l21600,xe">
                <v:stroke joinstyle="miter"/>
                <v:path gradientshapeok="t" o:connecttype="rect"/>
              </v:shapetype>
              <v:shape id="Zone de texte 2" o:spid="_x0000_s1026" type="#_x0000_t202" style="position:absolute;left:0;text-align:left;margin-left:-20.5pt;margin-top:9.85pt;width:94.45pt;height:2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" filled="f" stroked="f" strokeweight=".5pt">
                <v:textbox>
                  <w:txbxContent>
                    <w:p w:rsidR="00CA10F1" w:rsidRPr="007D5704" w:rsidRDefault="00CA10F1" w:rsidP="00883822">
                      <w:pPr>
                        <w:pStyle w:val="En-tte"/>
                        <w:rPr>
                          <w:color w:val="000000" w:themeColor="text1"/>
                          <w:sz w:val="21"/>
                        </w:rPr>
                      </w:pPr>
                      <w:r>
                        <w:rPr>
                          <w:color w:val="000000" w:themeColor="text1"/>
                          <w:sz w:val="21"/>
                        </w:rPr>
                        <w:t>15/12/2020</w:t>
                      </w:r>
                    </w:p>
                    <w:p w:rsidR="00CA10F1" w:rsidRDefault="00CA10F1" w:rsidP="00883822"/>
                  </w:txbxContent>
                </v:textbox>
              </v:shape>
            </w:pict>
          </mc:Fallback>
        </mc:AlternateContent>
      </w:r>
      <w:r w:rsidR="007D5704">
        <w:rPr>
          <w:noProof/>
        </w:rPr>
        <mc:AlternateContent>
          <mc:Choice Requires="wps">
            <w:drawing>
              <wp:anchor distT="0" distB="0" distL="114300" distR="114300" simplePos="0" relativeHeight="251659264" behindDoc="0" locked="0" layoutInCell="1" allowOverlap="1">
                <wp:simplePos x="0" y="0"/>
                <wp:positionH relativeFrom="column">
                  <wp:posOffset>-258320</wp:posOffset>
                </wp:positionH>
                <wp:positionV relativeFrom="paragraph">
                  <wp:posOffset>426720</wp:posOffset>
                </wp:positionV>
                <wp:extent cx="6430780" cy="208"/>
                <wp:effectExtent l="0" t="0" r="8255" b="12700"/>
                <wp:wrapNone/>
                <wp:docPr id="3" name="Connecteur droit 3"/>
                <wp:cNvGraphicFramePr/>
                <a:graphic xmlns:a="http://schemas.openxmlformats.org/drawingml/2006/main">
                  <a:graphicData uri="http://schemas.microsoft.com/office/word/2010/wordprocessingShape">
                    <wps:wsp>
                      <wps:cNvCnPr/>
                      <wps:spPr>
                        <a:xfrm flipV="1">
                          <a:off x="0" y="0"/>
                          <a:ext cx="6430780" cy="20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43D81" id="Connecteur droit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pt,33.6pt" to="486pt,3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" strokecolor="#4472c4 [3204]" strokeweight="1pt">
                <v:stroke joinstyle="miter"/>
              </v:line>
            </w:pict>
          </mc:Fallback>
        </mc:AlternateContent>
      </w:r>
    </w:p>
    <w:p w:rsidR="007D5704" w:rsidRPr="007D5704" w:rsidRDefault="00D3653E" w:rsidP="00D3653E">
      <w:pPr>
        <w:tabs>
          <w:tab w:val="left" w:pos="1777"/>
        </w:tabs>
      </w:pPr>
      <w:r>
        <w:tab/>
      </w:r>
    </w:p>
    <w:p w:rsidR="007D5704" w:rsidRPr="007D5704" w:rsidRDefault="007D5704" w:rsidP="007D5704"/>
    <w:p w:rsidR="00242807" w:rsidRDefault="00014C14" w:rsidP="007D5704">
      <w:r>
        <w:rPr>
          <w:noProof/>
        </w:rPr>
        <mc:AlternateContent>
          <mc:Choice Requires="wps">
            <w:drawing>
              <wp:anchor distT="0" distB="0" distL="114300" distR="114300" simplePos="0" relativeHeight="251662336" behindDoc="0" locked="0" layoutInCell="1" allowOverlap="1">
                <wp:simplePos x="0" y="0"/>
                <wp:positionH relativeFrom="column">
                  <wp:posOffset>-464185</wp:posOffset>
                </wp:positionH>
                <wp:positionV relativeFrom="paragraph">
                  <wp:posOffset>102133</wp:posOffset>
                </wp:positionV>
                <wp:extent cx="6543040" cy="3011785"/>
                <wp:effectExtent l="0" t="0" r="10160" b="11430"/>
                <wp:wrapNone/>
                <wp:docPr id="5" name="Rectangle 5"/>
                <wp:cNvGraphicFramePr/>
                <a:graphic xmlns:a="http://schemas.openxmlformats.org/drawingml/2006/main">
                  <a:graphicData uri="http://schemas.microsoft.com/office/word/2010/wordprocessingShape">
                    <wps:wsp>
                      <wps:cNvSpPr/>
                      <wps:spPr>
                        <a:xfrm>
                          <a:off x="0" y="0"/>
                          <a:ext cx="6543040" cy="3011785"/>
                        </a:xfrm>
                        <a:prstGeom prst="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98BA0" id="Rectangle 5" o:spid="_x0000_s1026" style="position:absolute;margin-left:-36.55pt;margin-top:8.05pt;width:515.2pt;height:23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" filled="f" strokecolor="black [3200]" strokeweight="1pt"/>
            </w:pict>
          </mc:Fallback>
        </mc:AlternateContent>
      </w:r>
    </w:p>
    <w:p w:rsidR="00082118" w:rsidRDefault="00082118" w:rsidP="007D5704"/>
    <w:p w:rsidR="00242807" w:rsidRPr="00082118" w:rsidRDefault="00242807" w:rsidP="007D5704">
      <w:pPr>
        <w:rPr>
          <w:u w:val="single"/>
        </w:rPr>
      </w:pPr>
      <w:r w:rsidRPr="00082118">
        <w:rPr>
          <w:u w:val="single"/>
        </w:rPr>
        <w:t>Au sommaire :</w:t>
      </w:r>
    </w:p>
    <w:p w:rsidR="00014C14" w:rsidRPr="00014C14" w:rsidRDefault="00014C14" w:rsidP="00014C14">
      <w:pPr>
        <w:pStyle w:val="Paragraphedeliste"/>
        <w:numPr>
          <w:ilvl w:val="0"/>
          <w:numId w:val="2"/>
        </w:numPr>
        <w:rPr>
          <w:rFonts w:eastAsia="Times New Roman"/>
          <w:color w:val="000000" w:themeColor="text1"/>
          <w:szCs w:val="18"/>
        </w:rPr>
      </w:pPr>
      <w:r w:rsidRPr="00014C14">
        <w:rPr>
          <w:rFonts w:hAnsi="Calibri"/>
          <w:color w:val="000000" w:themeColor="text1"/>
          <w:kern w:val="24"/>
        </w:rPr>
        <w:t xml:space="preserve">Mot du Président </w:t>
      </w:r>
    </w:p>
    <w:p w:rsidR="00014C14" w:rsidRPr="00014C14" w:rsidRDefault="00014C14" w:rsidP="00014C14">
      <w:pPr>
        <w:pStyle w:val="Paragraphedeliste"/>
        <w:numPr>
          <w:ilvl w:val="0"/>
          <w:numId w:val="2"/>
        </w:numPr>
        <w:rPr>
          <w:rFonts w:eastAsia="Times New Roman"/>
          <w:color w:val="000000" w:themeColor="text1"/>
          <w:szCs w:val="18"/>
        </w:rPr>
      </w:pPr>
      <w:r w:rsidRPr="00014C14">
        <w:rPr>
          <w:rFonts w:hAnsi="Calibri"/>
          <w:color w:val="000000" w:themeColor="text1"/>
          <w:kern w:val="24"/>
        </w:rPr>
        <w:t>Point ski</w:t>
      </w:r>
    </w:p>
    <w:p w:rsidR="00014C14" w:rsidRPr="00014C14" w:rsidRDefault="00014C14" w:rsidP="00014C14">
      <w:pPr>
        <w:pStyle w:val="Paragraphedeliste"/>
        <w:numPr>
          <w:ilvl w:val="0"/>
          <w:numId w:val="2"/>
        </w:numPr>
        <w:rPr>
          <w:rFonts w:eastAsia="Times New Roman"/>
          <w:color w:val="000000" w:themeColor="text1"/>
          <w:szCs w:val="18"/>
        </w:rPr>
      </w:pPr>
      <w:r w:rsidRPr="00014C14">
        <w:rPr>
          <w:rFonts w:hAnsi="Calibri"/>
          <w:color w:val="000000" w:themeColor="text1"/>
          <w:kern w:val="24"/>
        </w:rPr>
        <w:t>Avancée cellule SGS</w:t>
      </w:r>
    </w:p>
    <w:p w:rsidR="00014C14" w:rsidRPr="00014C14" w:rsidRDefault="00014C14" w:rsidP="00014C14">
      <w:pPr>
        <w:pStyle w:val="Paragraphedeliste"/>
        <w:numPr>
          <w:ilvl w:val="0"/>
          <w:numId w:val="2"/>
        </w:numPr>
        <w:rPr>
          <w:rFonts w:eastAsia="Times New Roman"/>
          <w:color w:val="000000" w:themeColor="text1"/>
          <w:szCs w:val="18"/>
        </w:rPr>
      </w:pPr>
      <w:r w:rsidRPr="00014C14">
        <w:rPr>
          <w:rFonts w:hAnsi="Calibri"/>
          <w:color w:val="000000" w:themeColor="text1"/>
          <w:kern w:val="24"/>
        </w:rPr>
        <w:t xml:space="preserve">Avancée cellule Cohésion </w:t>
      </w:r>
    </w:p>
    <w:p w:rsidR="00014C14" w:rsidRPr="00014C14" w:rsidRDefault="00014C14" w:rsidP="00014C14">
      <w:pPr>
        <w:pStyle w:val="Paragraphedeliste"/>
        <w:numPr>
          <w:ilvl w:val="0"/>
          <w:numId w:val="2"/>
        </w:numPr>
        <w:rPr>
          <w:rFonts w:eastAsia="Times New Roman"/>
          <w:color w:val="000000" w:themeColor="text1"/>
          <w:szCs w:val="18"/>
        </w:rPr>
      </w:pPr>
      <w:r w:rsidRPr="00014C14">
        <w:rPr>
          <w:rFonts w:hAnsi="Calibri"/>
          <w:color w:val="000000" w:themeColor="text1"/>
          <w:kern w:val="24"/>
        </w:rPr>
        <w:t xml:space="preserve">Avancée cellule Ressources </w:t>
      </w:r>
    </w:p>
    <w:p w:rsidR="00014C14" w:rsidRPr="00014C14" w:rsidRDefault="00014C14" w:rsidP="00014C14">
      <w:pPr>
        <w:pStyle w:val="Paragraphedeliste"/>
        <w:numPr>
          <w:ilvl w:val="0"/>
          <w:numId w:val="2"/>
        </w:numPr>
        <w:rPr>
          <w:rFonts w:eastAsia="Times New Roman"/>
          <w:color w:val="000000" w:themeColor="text1"/>
          <w:szCs w:val="18"/>
        </w:rPr>
      </w:pPr>
      <w:r w:rsidRPr="00014C14">
        <w:rPr>
          <w:rFonts w:hAnsi="Calibri"/>
          <w:color w:val="000000" w:themeColor="text1"/>
          <w:kern w:val="24"/>
        </w:rPr>
        <w:t xml:space="preserve">Avancée cellule </w:t>
      </w:r>
      <w:proofErr w:type="spellStart"/>
      <w:r w:rsidRPr="00014C14">
        <w:rPr>
          <w:rFonts w:hAnsi="Calibri"/>
          <w:color w:val="000000" w:themeColor="text1"/>
          <w:kern w:val="24"/>
        </w:rPr>
        <w:t>Reprez</w:t>
      </w:r>
      <w:proofErr w:type="spellEnd"/>
      <w:r w:rsidRPr="00014C14">
        <w:rPr>
          <w:rFonts w:hAnsi="Calibri"/>
          <w:color w:val="000000" w:themeColor="text1"/>
          <w:kern w:val="24"/>
        </w:rPr>
        <w:t xml:space="preserve"> </w:t>
      </w:r>
    </w:p>
    <w:p w:rsidR="00014C14" w:rsidRPr="00014C14" w:rsidRDefault="00014C14" w:rsidP="00014C14">
      <w:pPr>
        <w:pStyle w:val="Paragraphedeliste"/>
        <w:numPr>
          <w:ilvl w:val="0"/>
          <w:numId w:val="2"/>
        </w:numPr>
        <w:rPr>
          <w:rFonts w:eastAsia="Times New Roman"/>
          <w:color w:val="000000" w:themeColor="text1"/>
          <w:szCs w:val="18"/>
        </w:rPr>
      </w:pPr>
      <w:r w:rsidRPr="00014C14">
        <w:rPr>
          <w:rFonts w:hAnsi="Calibri"/>
          <w:color w:val="000000" w:themeColor="text1"/>
          <w:kern w:val="24"/>
        </w:rPr>
        <w:t xml:space="preserve">Avancée cellule Environnement </w:t>
      </w:r>
    </w:p>
    <w:p w:rsidR="00014C14" w:rsidRPr="00014C14" w:rsidRDefault="00014C14" w:rsidP="00014C14">
      <w:pPr>
        <w:pStyle w:val="Paragraphedeliste"/>
        <w:numPr>
          <w:ilvl w:val="0"/>
          <w:numId w:val="2"/>
        </w:numPr>
        <w:rPr>
          <w:rFonts w:eastAsia="Times New Roman"/>
          <w:color w:val="000000" w:themeColor="text1"/>
          <w:szCs w:val="18"/>
        </w:rPr>
      </w:pPr>
      <w:r w:rsidRPr="00014C14">
        <w:rPr>
          <w:rFonts w:hAnsi="Calibri"/>
          <w:color w:val="000000" w:themeColor="text1"/>
          <w:kern w:val="24"/>
        </w:rPr>
        <w:t>Avancée des cellules RI, Communication, Culture et Sport</w:t>
      </w:r>
    </w:p>
    <w:p w:rsidR="00014C14" w:rsidRPr="00014C14" w:rsidRDefault="00014C14" w:rsidP="00014C14">
      <w:pPr>
        <w:pStyle w:val="Paragraphedeliste"/>
        <w:numPr>
          <w:ilvl w:val="0"/>
          <w:numId w:val="2"/>
        </w:numPr>
        <w:rPr>
          <w:rFonts w:eastAsia="Times New Roman"/>
          <w:color w:val="000000" w:themeColor="text1"/>
          <w:szCs w:val="18"/>
        </w:rPr>
      </w:pPr>
      <w:r w:rsidRPr="00014C14">
        <w:rPr>
          <w:rFonts w:hAnsi="Calibri"/>
          <w:color w:val="000000" w:themeColor="text1"/>
          <w:kern w:val="24"/>
        </w:rPr>
        <w:t xml:space="preserve">Point avec </w:t>
      </w:r>
      <w:proofErr w:type="spellStart"/>
      <w:r w:rsidRPr="00014C14">
        <w:rPr>
          <w:rFonts w:hAnsi="Calibri"/>
          <w:color w:val="000000" w:themeColor="text1"/>
          <w:kern w:val="24"/>
        </w:rPr>
        <w:t>Hono</w:t>
      </w:r>
      <w:proofErr w:type="spellEnd"/>
      <w:r w:rsidRPr="00014C14">
        <w:rPr>
          <w:rFonts w:hAnsi="Calibri"/>
          <w:color w:val="000000" w:themeColor="text1"/>
          <w:kern w:val="24"/>
        </w:rPr>
        <w:t xml:space="preserve"> pour les subventions par cellules</w:t>
      </w:r>
    </w:p>
    <w:p w:rsidR="00014C14" w:rsidRPr="00014C14" w:rsidRDefault="00014C14" w:rsidP="00014C14">
      <w:pPr>
        <w:pStyle w:val="Paragraphedeliste"/>
        <w:numPr>
          <w:ilvl w:val="0"/>
          <w:numId w:val="2"/>
        </w:numPr>
        <w:rPr>
          <w:rFonts w:eastAsia="Times New Roman"/>
          <w:color w:val="000000" w:themeColor="text1"/>
          <w:szCs w:val="18"/>
        </w:rPr>
      </w:pPr>
      <w:r w:rsidRPr="00014C14">
        <w:rPr>
          <w:rFonts w:hAnsi="Calibri"/>
          <w:color w:val="000000" w:themeColor="text1"/>
          <w:kern w:val="24"/>
        </w:rPr>
        <w:t>Projet secret…</w:t>
      </w:r>
    </w:p>
    <w:p w:rsidR="00014C14" w:rsidRPr="00014C14" w:rsidRDefault="00014C14" w:rsidP="00014C14">
      <w:pPr>
        <w:pStyle w:val="Paragraphedeliste"/>
        <w:numPr>
          <w:ilvl w:val="0"/>
          <w:numId w:val="2"/>
        </w:numPr>
        <w:rPr>
          <w:rFonts w:eastAsia="Times New Roman"/>
          <w:color w:val="000000" w:themeColor="text1"/>
          <w:szCs w:val="18"/>
        </w:rPr>
      </w:pPr>
      <w:r w:rsidRPr="00014C14">
        <w:rPr>
          <w:rFonts w:hAnsi="Calibri"/>
          <w:color w:val="000000" w:themeColor="text1"/>
          <w:kern w:val="24"/>
        </w:rPr>
        <w:t>WEM</w:t>
      </w:r>
    </w:p>
    <w:p w:rsidR="00014C14" w:rsidRPr="00014C14" w:rsidRDefault="00014C14" w:rsidP="00014C14">
      <w:pPr>
        <w:pStyle w:val="Paragraphedeliste"/>
        <w:numPr>
          <w:ilvl w:val="0"/>
          <w:numId w:val="2"/>
        </w:numPr>
        <w:rPr>
          <w:rFonts w:eastAsia="Times New Roman"/>
          <w:color w:val="000000" w:themeColor="text1"/>
          <w:szCs w:val="18"/>
        </w:rPr>
      </w:pPr>
      <w:r w:rsidRPr="00014C14">
        <w:rPr>
          <w:rFonts w:hAnsi="Calibri"/>
          <w:color w:val="000000" w:themeColor="text1"/>
          <w:kern w:val="24"/>
        </w:rPr>
        <w:t xml:space="preserve">Temps libre </w:t>
      </w:r>
    </w:p>
    <w:p w:rsidR="009A123F" w:rsidRDefault="009A123F" w:rsidP="00014C14">
      <w:pPr>
        <w:pStyle w:val="Paragraphedeliste"/>
      </w:pPr>
    </w:p>
    <w:p w:rsidR="000D185A" w:rsidRDefault="000D185A" w:rsidP="000D185A"/>
    <w:p w:rsidR="000D185A" w:rsidRDefault="000D185A" w:rsidP="00890A91">
      <w:pPr>
        <w:tabs>
          <w:tab w:val="left" w:pos="1735"/>
        </w:tabs>
      </w:pPr>
    </w:p>
    <w:p w:rsidR="000D185A" w:rsidRDefault="000D185A" w:rsidP="00890A91">
      <w:pPr>
        <w:tabs>
          <w:tab w:val="left" w:pos="1735"/>
        </w:tabs>
      </w:pPr>
    </w:p>
    <w:p w:rsidR="00014C14" w:rsidRPr="00014C14" w:rsidRDefault="00014C14" w:rsidP="00014C14">
      <w:pPr>
        <w:pStyle w:val="Paragraphedeliste"/>
        <w:numPr>
          <w:ilvl w:val="0"/>
          <w:numId w:val="2"/>
        </w:numPr>
        <w:rPr>
          <w:rFonts w:eastAsia="Times New Roman"/>
          <w:b/>
          <w:bCs/>
          <w:color w:val="000000" w:themeColor="text1"/>
          <w:szCs w:val="18"/>
          <w:u w:val="single"/>
        </w:rPr>
      </w:pPr>
      <w:r w:rsidRPr="00014C14">
        <w:rPr>
          <w:rFonts w:hAnsi="Calibri"/>
          <w:b/>
          <w:bCs/>
          <w:color w:val="000000" w:themeColor="text1"/>
          <w:kern w:val="24"/>
          <w:u w:val="single"/>
        </w:rPr>
        <w:t xml:space="preserve">Mot du Président </w:t>
      </w:r>
    </w:p>
    <w:p w:rsidR="00014C14" w:rsidRDefault="00C1241C" w:rsidP="00014C14">
      <w:pPr>
        <w:rPr>
          <w:rFonts w:eastAsia="Times New Roman"/>
          <w:color w:val="000000" w:themeColor="text1"/>
          <w:szCs w:val="18"/>
        </w:rPr>
      </w:pPr>
      <w:r>
        <w:rPr>
          <w:rFonts w:eastAsia="Times New Roman"/>
          <w:color w:val="000000" w:themeColor="text1"/>
          <w:szCs w:val="18"/>
        </w:rPr>
        <w:t xml:space="preserve">-projet stages libéraux avec l’URML : </w:t>
      </w:r>
    </w:p>
    <w:p w:rsidR="00C1241C" w:rsidRDefault="00C1241C" w:rsidP="00014C14">
      <w:pPr>
        <w:rPr>
          <w:rFonts w:eastAsia="Times New Roman"/>
          <w:color w:val="000000" w:themeColor="text1"/>
          <w:szCs w:val="18"/>
        </w:rPr>
      </w:pPr>
      <w:r>
        <w:rPr>
          <w:rFonts w:eastAsia="Times New Roman"/>
          <w:color w:val="000000" w:themeColor="text1"/>
          <w:szCs w:val="18"/>
        </w:rPr>
        <w:t>Les médecins libéraux ont été contacté et on a plus de 230 praticiens sur la région qui ont accepté d’accueillir des étudiants, 25 spécialités différentes !</w:t>
      </w:r>
    </w:p>
    <w:p w:rsidR="00C1241C" w:rsidRDefault="00C1241C" w:rsidP="00014C14">
      <w:pPr>
        <w:rPr>
          <w:rFonts w:eastAsia="Times New Roman"/>
          <w:color w:val="000000" w:themeColor="text1"/>
          <w:szCs w:val="18"/>
        </w:rPr>
      </w:pPr>
      <w:r>
        <w:rPr>
          <w:rFonts w:eastAsia="Times New Roman"/>
          <w:color w:val="000000" w:themeColor="text1"/>
          <w:szCs w:val="18"/>
        </w:rPr>
        <w:t>Visioconférence le 18 Décembre avec la corpo de Nantes pour avoir les explications sur le fonctionnement.</w:t>
      </w:r>
    </w:p>
    <w:p w:rsidR="00C1241C" w:rsidRDefault="00C1241C" w:rsidP="00014C14">
      <w:pPr>
        <w:rPr>
          <w:rFonts w:eastAsia="Times New Roman"/>
          <w:color w:val="000000" w:themeColor="text1"/>
          <w:szCs w:val="18"/>
        </w:rPr>
      </w:pPr>
      <w:r>
        <w:rPr>
          <w:rFonts w:eastAsia="Times New Roman"/>
          <w:color w:val="000000" w:themeColor="text1"/>
          <w:szCs w:val="18"/>
        </w:rPr>
        <w:t>Avant 2021 : message du président auprès des promos pour l’expliquer et le mettre en place</w:t>
      </w:r>
    </w:p>
    <w:p w:rsidR="00C1241C" w:rsidRDefault="00C1241C" w:rsidP="00014C14">
      <w:pPr>
        <w:rPr>
          <w:rFonts w:eastAsia="Times New Roman"/>
          <w:color w:val="000000" w:themeColor="text1"/>
          <w:szCs w:val="18"/>
        </w:rPr>
      </w:pPr>
    </w:p>
    <w:p w:rsidR="00C1241C" w:rsidRDefault="00C1241C" w:rsidP="00014C14">
      <w:pPr>
        <w:rPr>
          <w:rFonts w:eastAsia="Times New Roman"/>
          <w:color w:val="000000" w:themeColor="text1"/>
          <w:szCs w:val="18"/>
        </w:rPr>
      </w:pPr>
      <w:r>
        <w:rPr>
          <w:rFonts w:eastAsia="Times New Roman"/>
          <w:color w:val="000000" w:themeColor="text1"/>
          <w:szCs w:val="18"/>
        </w:rPr>
        <w:t>-Reprise du grand Gala santé en 2021 par le bureau de l’ADEMA, avec toutes les filières santé, pour octobre 2021 potentiellement si la situation sanitaire le permet</w:t>
      </w:r>
    </w:p>
    <w:p w:rsidR="00C1241C" w:rsidRDefault="00C1241C" w:rsidP="00014C14">
      <w:pPr>
        <w:rPr>
          <w:rFonts w:eastAsia="Times New Roman"/>
          <w:color w:val="000000" w:themeColor="text1"/>
          <w:szCs w:val="18"/>
        </w:rPr>
      </w:pPr>
    </w:p>
    <w:p w:rsidR="00C1241C" w:rsidRDefault="00C1241C" w:rsidP="00014C14">
      <w:pPr>
        <w:rPr>
          <w:rFonts w:eastAsia="Times New Roman"/>
          <w:color w:val="000000" w:themeColor="text1"/>
          <w:szCs w:val="18"/>
        </w:rPr>
      </w:pPr>
      <w:r>
        <w:rPr>
          <w:rFonts w:eastAsia="Times New Roman"/>
          <w:color w:val="000000" w:themeColor="text1"/>
          <w:szCs w:val="18"/>
        </w:rPr>
        <w:t>-Réunion avec l’UA 14/12/2020 avec tous les présidents d’associations</w:t>
      </w:r>
      <w:r w:rsidR="0004262C">
        <w:rPr>
          <w:rFonts w:eastAsia="Times New Roman"/>
          <w:color w:val="000000" w:themeColor="text1"/>
          <w:szCs w:val="18"/>
        </w:rPr>
        <w:t xml:space="preserve"> étudiantes d’Angers :</w:t>
      </w:r>
    </w:p>
    <w:p w:rsidR="00C1241C" w:rsidRDefault="00C1241C" w:rsidP="00014C14">
      <w:pPr>
        <w:rPr>
          <w:rFonts w:eastAsia="Times New Roman"/>
          <w:color w:val="000000" w:themeColor="text1"/>
          <w:szCs w:val="18"/>
        </w:rPr>
      </w:pPr>
      <w:r>
        <w:rPr>
          <w:rFonts w:eastAsia="Times New Roman"/>
          <w:color w:val="000000" w:themeColor="text1"/>
          <w:szCs w:val="18"/>
        </w:rPr>
        <w:t>L’UA a envie de faire le maximum pour la santé mentale de ses étudiants</w:t>
      </w:r>
    </w:p>
    <w:p w:rsidR="00C1241C" w:rsidRDefault="00C1241C" w:rsidP="00014C14">
      <w:pPr>
        <w:rPr>
          <w:rFonts w:eastAsia="Times New Roman"/>
          <w:color w:val="000000" w:themeColor="text1"/>
          <w:szCs w:val="18"/>
        </w:rPr>
      </w:pPr>
      <w:r>
        <w:rPr>
          <w:rFonts w:eastAsia="Times New Roman"/>
          <w:color w:val="000000" w:themeColor="text1"/>
          <w:szCs w:val="18"/>
        </w:rPr>
        <w:t>Un discord de l’UA a été créé dans l’objectif d’avoir des étudiants de toutes les facs afin d’y passer des infos formelles sur les réouvertures de l’UA et une partie informelle pour divertir les étudiants</w:t>
      </w:r>
    </w:p>
    <w:p w:rsidR="00C1241C" w:rsidRDefault="00C1241C" w:rsidP="00014C14">
      <w:pPr>
        <w:rPr>
          <w:rFonts w:eastAsia="Times New Roman"/>
          <w:color w:val="000000" w:themeColor="text1"/>
          <w:szCs w:val="18"/>
        </w:rPr>
      </w:pPr>
      <w:r>
        <w:rPr>
          <w:rFonts w:eastAsia="Times New Roman"/>
          <w:color w:val="000000" w:themeColor="text1"/>
          <w:szCs w:val="18"/>
        </w:rPr>
        <w:t>L’UA souhaite pendant les vacances de Noel mettre en place 2 activités par semaine</w:t>
      </w:r>
    </w:p>
    <w:p w:rsidR="00C1241C" w:rsidRDefault="00C1241C" w:rsidP="00014C14">
      <w:pPr>
        <w:rPr>
          <w:rFonts w:eastAsia="Times New Roman"/>
          <w:color w:val="000000" w:themeColor="text1"/>
          <w:szCs w:val="18"/>
        </w:rPr>
      </w:pPr>
      <w:r>
        <w:rPr>
          <w:rFonts w:eastAsia="Times New Roman"/>
          <w:color w:val="000000" w:themeColor="text1"/>
          <w:szCs w:val="18"/>
        </w:rPr>
        <w:t xml:space="preserve">A voir si des gens du bureau sont chauds pour organiser une soirée sur le discord </w:t>
      </w:r>
      <w:r w:rsidR="0004262C">
        <w:rPr>
          <w:rFonts w:eastAsia="Times New Roman"/>
          <w:color w:val="000000" w:themeColor="text1"/>
          <w:szCs w:val="18"/>
        </w:rPr>
        <w:t>mais l’ADEMA maintient sa position d’association indépendante de l’UA pour ses actions et manifeste son envie de garder son discord personnel de cohésion en fonctionnement interne, avec parfois des étudiants en médecine qui viendraient sur le discord de l’UA.</w:t>
      </w:r>
    </w:p>
    <w:p w:rsidR="00C1241C" w:rsidRDefault="00C1241C" w:rsidP="00014C14">
      <w:pPr>
        <w:rPr>
          <w:rFonts w:eastAsia="Times New Roman"/>
          <w:color w:val="000000" w:themeColor="text1"/>
          <w:szCs w:val="18"/>
        </w:rPr>
      </w:pPr>
    </w:p>
    <w:p w:rsidR="00C60473" w:rsidRDefault="00C60473" w:rsidP="00014C14">
      <w:pPr>
        <w:rPr>
          <w:rFonts w:eastAsia="Times New Roman"/>
          <w:color w:val="000000" w:themeColor="text1"/>
          <w:szCs w:val="18"/>
        </w:rPr>
      </w:pPr>
    </w:p>
    <w:p w:rsidR="00C60473" w:rsidRDefault="00C60473" w:rsidP="00014C14">
      <w:pPr>
        <w:rPr>
          <w:rFonts w:eastAsia="Times New Roman"/>
          <w:color w:val="000000" w:themeColor="text1"/>
          <w:szCs w:val="18"/>
        </w:rPr>
      </w:pPr>
    </w:p>
    <w:p w:rsidR="00C1241C" w:rsidRDefault="00C1241C" w:rsidP="00014C14">
      <w:pPr>
        <w:rPr>
          <w:rFonts w:eastAsia="Times New Roman"/>
          <w:color w:val="000000" w:themeColor="text1"/>
          <w:szCs w:val="18"/>
        </w:rPr>
      </w:pPr>
      <w:r>
        <w:rPr>
          <w:rFonts w:eastAsia="Times New Roman"/>
          <w:color w:val="000000" w:themeColor="text1"/>
          <w:szCs w:val="18"/>
        </w:rPr>
        <w:t xml:space="preserve">-Contact avec Gilles Chauveau, sophrologue qui avait travaillé avec la réserve sanitaire du premier confinement, a accepté de </w:t>
      </w:r>
      <w:r w:rsidR="00C60473">
        <w:rPr>
          <w:rFonts w:eastAsia="Times New Roman"/>
          <w:color w:val="000000" w:themeColor="text1"/>
          <w:szCs w:val="18"/>
        </w:rPr>
        <w:t>faire une séance par semaine de relaxation pour tous les étudiants d’Angers</w:t>
      </w:r>
    </w:p>
    <w:p w:rsidR="00C60473" w:rsidRDefault="00C60473" w:rsidP="00014C14">
      <w:pPr>
        <w:rPr>
          <w:rFonts w:eastAsia="Times New Roman"/>
          <w:color w:val="000000" w:themeColor="text1"/>
          <w:szCs w:val="18"/>
        </w:rPr>
      </w:pPr>
      <w:r>
        <w:rPr>
          <w:rFonts w:eastAsia="Times New Roman"/>
          <w:color w:val="000000" w:themeColor="text1"/>
          <w:szCs w:val="18"/>
        </w:rPr>
        <w:t>Modalité : 1 séance par semaine, le jour reste à définir, sur une dizaine de semaines, par visioconférences, gratuitement avec pour seule contrepartie de lui faire des retours sur ses séances</w:t>
      </w:r>
    </w:p>
    <w:p w:rsidR="00C60473" w:rsidRDefault="00C60473" w:rsidP="00014C14">
      <w:pPr>
        <w:rPr>
          <w:rFonts w:eastAsia="Times New Roman"/>
          <w:color w:val="000000" w:themeColor="text1"/>
          <w:szCs w:val="18"/>
        </w:rPr>
      </w:pPr>
    </w:p>
    <w:p w:rsidR="00C60473" w:rsidRDefault="00C60473" w:rsidP="00014C14">
      <w:pPr>
        <w:rPr>
          <w:rFonts w:eastAsia="Times New Roman"/>
          <w:color w:val="000000" w:themeColor="text1"/>
          <w:szCs w:val="18"/>
        </w:rPr>
      </w:pPr>
      <w:r>
        <w:rPr>
          <w:rFonts w:eastAsia="Times New Roman"/>
          <w:color w:val="000000" w:themeColor="text1"/>
          <w:szCs w:val="18"/>
        </w:rPr>
        <w:t>-La cellule ressource a été contactée par une sophrologue (mère de Phoebe) qui est intéressée, gratuitement pour 2 séances par semaine</w:t>
      </w:r>
      <w:r w:rsidR="0004262C">
        <w:rPr>
          <w:rFonts w:eastAsia="Times New Roman"/>
          <w:color w:val="000000" w:themeColor="text1"/>
          <w:szCs w:val="18"/>
        </w:rPr>
        <w:t xml:space="preserve"> à partir du 2</w:t>
      </w:r>
      <w:r w:rsidR="0004262C" w:rsidRPr="0004262C">
        <w:rPr>
          <w:rFonts w:eastAsia="Times New Roman"/>
          <w:color w:val="000000" w:themeColor="text1"/>
          <w:szCs w:val="18"/>
          <w:vertAlign w:val="superscript"/>
        </w:rPr>
        <w:t>e</w:t>
      </w:r>
      <w:r w:rsidR="0004262C">
        <w:rPr>
          <w:rFonts w:eastAsia="Times New Roman"/>
          <w:color w:val="000000" w:themeColor="text1"/>
          <w:szCs w:val="18"/>
        </w:rPr>
        <w:t xml:space="preserve"> semestre de l’année.</w:t>
      </w:r>
    </w:p>
    <w:p w:rsidR="00C60473" w:rsidRDefault="00C60473" w:rsidP="00014C14">
      <w:pPr>
        <w:rPr>
          <w:rFonts w:eastAsia="Times New Roman"/>
          <w:color w:val="000000" w:themeColor="text1"/>
          <w:szCs w:val="18"/>
        </w:rPr>
      </w:pPr>
    </w:p>
    <w:p w:rsidR="00014C14" w:rsidRPr="00014C14" w:rsidRDefault="00014C14" w:rsidP="00014C14">
      <w:pPr>
        <w:rPr>
          <w:rFonts w:eastAsia="Times New Roman"/>
          <w:color w:val="000000" w:themeColor="text1"/>
          <w:szCs w:val="18"/>
        </w:rPr>
      </w:pPr>
    </w:p>
    <w:p w:rsidR="00014C14" w:rsidRPr="00014C14" w:rsidRDefault="00014C14" w:rsidP="00014C14">
      <w:pPr>
        <w:rPr>
          <w:rFonts w:eastAsia="Times New Roman"/>
          <w:b/>
          <w:bCs/>
          <w:color w:val="000000" w:themeColor="text1"/>
          <w:szCs w:val="18"/>
          <w:u w:val="single"/>
        </w:rPr>
      </w:pPr>
    </w:p>
    <w:p w:rsidR="00014C14" w:rsidRPr="00014C14" w:rsidRDefault="00014C14" w:rsidP="00014C14">
      <w:pPr>
        <w:pStyle w:val="Paragraphedeliste"/>
        <w:numPr>
          <w:ilvl w:val="0"/>
          <w:numId w:val="2"/>
        </w:numPr>
        <w:rPr>
          <w:rFonts w:eastAsia="Times New Roman"/>
          <w:b/>
          <w:bCs/>
          <w:color w:val="000000" w:themeColor="text1"/>
          <w:szCs w:val="18"/>
          <w:u w:val="single"/>
        </w:rPr>
      </w:pPr>
      <w:r w:rsidRPr="00014C14">
        <w:rPr>
          <w:rFonts w:hAnsi="Calibri"/>
          <w:b/>
          <w:bCs/>
          <w:color w:val="000000" w:themeColor="text1"/>
          <w:kern w:val="24"/>
          <w:u w:val="single"/>
        </w:rPr>
        <w:t>Point ski</w:t>
      </w:r>
    </w:p>
    <w:p w:rsidR="00014C14" w:rsidRDefault="0004262C" w:rsidP="00014C14">
      <w:pPr>
        <w:rPr>
          <w:rFonts w:eastAsia="Times New Roman"/>
          <w:color w:val="000000" w:themeColor="text1"/>
          <w:szCs w:val="18"/>
        </w:rPr>
      </w:pPr>
      <w:r>
        <w:rPr>
          <w:rFonts w:eastAsia="Times New Roman"/>
          <w:color w:val="000000" w:themeColor="text1"/>
          <w:szCs w:val="18"/>
        </w:rPr>
        <w:t xml:space="preserve">La </w:t>
      </w:r>
      <w:r w:rsidR="00C60473">
        <w:rPr>
          <w:rFonts w:eastAsia="Times New Roman"/>
          <w:color w:val="000000" w:themeColor="text1"/>
          <w:szCs w:val="18"/>
        </w:rPr>
        <w:t xml:space="preserve">Team </w:t>
      </w:r>
      <w:proofErr w:type="spellStart"/>
      <w:r w:rsidR="00C60473">
        <w:rPr>
          <w:rFonts w:eastAsia="Times New Roman"/>
          <w:color w:val="000000" w:themeColor="text1"/>
          <w:szCs w:val="18"/>
        </w:rPr>
        <w:t>orga</w:t>
      </w:r>
      <w:proofErr w:type="spellEnd"/>
      <w:r w:rsidR="00C60473">
        <w:rPr>
          <w:rFonts w:eastAsia="Times New Roman"/>
          <w:color w:val="000000" w:themeColor="text1"/>
          <w:szCs w:val="18"/>
        </w:rPr>
        <w:t xml:space="preserve"> </w:t>
      </w:r>
      <w:r>
        <w:rPr>
          <w:rFonts w:eastAsia="Times New Roman"/>
          <w:color w:val="000000" w:themeColor="text1"/>
          <w:szCs w:val="18"/>
        </w:rPr>
        <w:t xml:space="preserve">invitée au CA </w:t>
      </w:r>
      <w:r w:rsidR="00C60473">
        <w:rPr>
          <w:rFonts w:eastAsia="Times New Roman"/>
          <w:color w:val="000000" w:themeColor="text1"/>
          <w:szCs w:val="18"/>
        </w:rPr>
        <w:t>nous fait les explications des détails :</w:t>
      </w:r>
    </w:p>
    <w:p w:rsidR="00C60473" w:rsidRDefault="00C60473" w:rsidP="00014C14">
      <w:pPr>
        <w:rPr>
          <w:rFonts w:eastAsia="Times New Roman"/>
          <w:color w:val="000000" w:themeColor="text1"/>
          <w:szCs w:val="18"/>
        </w:rPr>
      </w:pPr>
      <w:r>
        <w:rPr>
          <w:rFonts w:eastAsia="Times New Roman"/>
          <w:color w:val="000000" w:themeColor="text1"/>
          <w:szCs w:val="18"/>
        </w:rPr>
        <w:t xml:space="preserve">4 places disponibles actuellement, 4 </w:t>
      </w:r>
      <w:proofErr w:type="spellStart"/>
      <w:r>
        <w:rPr>
          <w:rFonts w:eastAsia="Times New Roman"/>
          <w:color w:val="000000" w:themeColor="text1"/>
          <w:szCs w:val="18"/>
        </w:rPr>
        <w:t>extés</w:t>
      </w:r>
      <w:proofErr w:type="spellEnd"/>
      <w:r>
        <w:rPr>
          <w:rFonts w:eastAsia="Times New Roman"/>
          <w:color w:val="000000" w:themeColor="text1"/>
          <w:szCs w:val="18"/>
        </w:rPr>
        <w:t xml:space="preserve"> inscrits, et 1 nouvelle étudiante en P2 d’inscrite</w:t>
      </w:r>
    </w:p>
    <w:p w:rsidR="00C60473" w:rsidRDefault="00C60473" w:rsidP="00014C14">
      <w:pPr>
        <w:rPr>
          <w:rFonts w:eastAsia="Times New Roman"/>
          <w:color w:val="000000" w:themeColor="text1"/>
          <w:szCs w:val="18"/>
        </w:rPr>
      </w:pPr>
      <w:r>
        <w:rPr>
          <w:rFonts w:eastAsia="Times New Roman"/>
          <w:color w:val="000000" w:themeColor="text1"/>
          <w:szCs w:val="18"/>
        </w:rPr>
        <w:t>L’ADEMA exige les certificats de scolarité pour nous rejoindre au ski.</w:t>
      </w:r>
    </w:p>
    <w:p w:rsidR="00C60473" w:rsidRDefault="00C60473" w:rsidP="00014C14">
      <w:pPr>
        <w:rPr>
          <w:rFonts w:eastAsia="Times New Roman"/>
          <w:color w:val="000000" w:themeColor="text1"/>
          <w:szCs w:val="18"/>
        </w:rPr>
      </w:pPr>
    </w:p>
    <w:p w:rsidR="00C60473" w:rsidRDefault="00DE3B73" w:rsidP="00014C14">
      <w:pPr>
        <w:rPr>
          <w:rFonts w:eastAsia="Times New Roman"/>
          <w:color w:val="000000" w:themeColor="text1"/>
          <w:szCs w:val="18"/>
        </w:rPr>
      </w:pPr>
      <w:r>
        <w:rPr>
          <w:rFonts w:eastAsia="Times New Roman"/>
          <w:color w:val="000000" w:themeColor="text1"/>
          <w:szCs w:val="18"/>
        </w:rPr>
        <w:t xml:space="preserve">Les stations de ski </w:t>
      </w:r>
      <w:proofErr w:type="spellStart"/>
      <w:r>
        <w:rPr>
          <w:rFonts w:eastAsia="Times New Roman"/>
          <w:color w:val="000000" w:themeColor="text1"/>
          <w:szCs w:val="18"/>
        </w:rPr>
        <w:t>réouvrent</w:t>
      </w:r>
      <w:proofErr w:type="spellEnd"/>
      <w:r>
        <w:rPr>
          <w:rFonts w:eastAsia="Times New Roman"/>
          <w:color w:val="000000" w:themeColor="text1"/>
          <w:szCs w:val="18"/>
        </w:rPr>
        <w:t xml:space="preserve"> le 7 janvier, donc pour l’instant notre ski est maintenu, le gouvernement se réserve le droit de repousser l’ouverture des stations.</w:t>
      </w:r>
    </w:p>
    <w:p w:rsidR="00DE3B73" w:rsidRDefault="00DE3B73" w:rsidP="00014C14">
      <w:pPr>
        <w:rPr>
          <w:rFonts w:eastAsia="Times New Roman"/>
          <w:color w:val="000000" w:themeColor="text1"/>
          <w:szCs w:val="18"/>
        </w:rPr>
      </w:pPr>
      <w:proofErr w:type="spellStart"/>
      <w:r>
        <w:rPr>
          <w:rFonts w:eastAsia="Times New Roman"/>
          <w:color w:val="000000" w:themeColor="text1"/>
          <w:szCs w:val="18"/>
        </w:rPr>
        <w:t>Totally</w:t>
      </w:r>
      <w:proofErr w:type="spellEnd"/>
      <w:r>
        <w:rPr>
          <w:rFonts w:eastAsia="Times New Roman"/>
          <w:color w:val="000000" w:themeColor="text1"/>
          <w:szCs w:val="18"/>
        </w:rPr>
        <w:t xml:space="preserve"> n’a pas d’infos concernant un ski annulé par fermeture des stations prolongées actuellement.</w:t>
      </w:r>
    </w:p>
    <w:p w:rsidR="00DE3B73" w:rsidRDefault="00DE3B73" w:rsidP="00014C14">
      <w:pPr>
        <w:rPr>
          <w:rFonts w:eastAsia="Times New Roman"/>
          <w:color w:val="000000" w:themeColor="text1"/>
          <w:szCs w:val="18"/>
        </w:rPr>
      </w:pPr>
    </w:p>
    <w:p w:rsidR="006D43F0" w:rsidRDefault="006D43F0" w:rsidP="00014C14">
      <w:pPr>
        <w:rPr>
          <w:rFonts w:eastAsia="Times New Roman"/>
          <w:color w:val="000000" w:themeColor="text1"/>
          <w:szCs w:val="18"/>
        </w:rPr>
      </w:pPr>
      <w:proofErr w:type="spellStart"/>
      <w:r>
        <w:rPr>
          <w:rFonts w:eastAsia="Times New Roman"/>
          <w:color w:val="000000" w:themeColor="text1"/>
          <w:szCs w:val="18"/>
        </w:rPr>
        <w:t>Welcome</w:t>
      </w:r>
      <w:proofErr w:type="spellEnd"/>
      <w:r>
        <w:rPr>
          <w:rFonts w:eastAsia="Times New Roman"/>
          <w:color w:val="000000" w:themeColor="text1"/>
          <w:szCs w:val="18"/>
        </w:rPr>
        <w:t xml:space="preserve"> pack vus avec les parts, le </w:t>
      </w:r>
      <w:proofErr w:type="spellStart"/>
      <w:r>
        <w:rPr>
          <w:rFonts w:eastAsia="Times New Roman"/>
          <w:color w:val="000000" w:themeColor="text1"/>
          <w:szCs w:val="18"/>
        </w:rPr>
        <w:t>welcome</w:t>
      </w:r>
      <w:proofErr w:type="spellEnd"/>
      <w:r>
        <w:rPr>
          <w:rFonts w:eastAsia="Times New Roman"/>
          <w:color w:val="000000" w:themeColor="text1"/>
          <w:szCs w:val="18"/>
        </w:rPr>
        <w:t xml:space="preserve"> pack reste </w:t>
      </w:r>
      <w:proofErr w:type="spellStart"/>
      <w:r>
        <w:rPr>
          <w:rFonts w:eastAsia="Times New Roman"/>
          <w:color w:val="000000" w:themeColor="text1"/>
          <w:szCs w:val="18"/>
        </w:rPr>
        <w:t>secrêt</w:t>
      </w:r>
      <w:proofErr w:type="spellEnd"/>
      <w:r>
        <w:rPr>
          <w:rFonts w:eastAsia="Times New Roman"/>
          <w:color w:val="000000" w:themeColor="text1"/>
          <w:szCs w:val="18"/>
        </w:rPr>
        <w:t xml:space="preserve"> jusqu’au ski</w:t>
      </w:r>
    </w:p>
    <w:p w:rsidR="006D43F0" w:rsidRDefault="006D43F0" w:rsidP="00014C14">
      <w:pPr>
        <w:rPr>
          <w:rFonts w:eastAsia="Times New Roman"/>
          <w:color w:val="000000" w:themeColor="text1"/>
          <w:szCs w:val="18"/>
        </w:rPr>
      </w:pPr>
      <w:r>
        <w:rPr>
          <w:rFonts w:eastAsia="Times New Roman"/>
          <w:color w:val="000000" w:themeColor="text1"/>
          <w:szCs w:val="18"/>
        </w:rPr>
        <w:t>Le reste de l’</w:t>
      </w:r>
      <w:proofErr w:type="spellStart"/>
      <w:r>
        <w:rPr>
          <w:rFonts w:eastAsia="Times New Roman"/>
          <w:color w:val="000000" w:themeColor="text1"/>
          <w:szCs w:val="18"/>
        </w:rPr>
        <w:t>Orga</w:t>
      </w:r>
      <w:proofErr w:type="spellEnd"/>
      <w:r>
        <w:rPr>
          <w:rFonts w:eastAsia="Times New Roman"/>
          <w:color w:val="000000" w:themeColor="text1"/>
          <w:szCs w:val="18"/>
        </w:rPr>
        <w:t xml:space="preserve"> du ski : </w:t>
      </w:r>
      <w:proofErr w:type="spellStart"/>
      <w:r>
        <w:rPr>
          <w:rFonts w:eastAsia="Times New Roman"/>
          <w:color w:val="000000" w:themeColor="text1"/>
          <w:szCs w:val="18"/>
        </w:rPr>
        <w:t>afters</w:t>
      </w:r>
      <w:proofErr w:type="spellEnd"/>
      <w:r>
        <w:rPr>
          <w:rFonts w:eastAsia="Times New Roman"/>
          <w:color w:val="000000" w:themeColor="text1"/>
          <w:szCs w:val="18"/>
        </w:rPr>
        <w:t xml:space="preserve"> ski, soirées</w:t>
      </w:r>
    </w:p>
    <w:p w:rsidR="00DE3B73" w:rsidRDefault="00DE3B73" w:rsidP="00014C14">
      <w:pPr>
        <w:rPr>
          <w:rFonts w:eastAsia="Times New Roman"/>
          <w:color w:val="000000" w:themeColor="text1"/>
          <w:szCs w:val="18"/>
        </w:rPr>
      </w:pPr>
    </w:p>
    <w:p w:rsidR="006D43F0" w:rsidRDefault="006D43F0" w:rsidP="00014C14">
      <w:pPr>
        <w:rPr>
          <w:rFonts w:eastAsia="Times New Roman"/>
          <w:color w:val="000000" w:themeColor="text1"/>
          <w:szCs w:val="18"/>
        </w:rPr>
      </w:pPr>
      <w:r>
        <w:rPr>
          <w:rFonts w:eastAsia="Times New Roman"/>
          <w:color w:val="000000" w:themeColor="text1"/>
          <w:szCs w:val="18"/>
        </w:rPr>
        <w:t>Pull du ski</w:t>
      </w:r>
      <w:r w:rsidR="00B97FE5">
        <w:rPr>
          <w:rFonts w:eastAsia="Times New Roman"/>
          <w:color w:val="000000" w:themeColor="text1"/>
          <w:szCs w:val="18"/>
        </w:rPr>
        <w:t xml:space="preserve"> : on passe </w:t>
      </w:r>
      <w:r w:rsidR="0004262C">
        <w:rPr>
          <w:rFonts w:eastAsia="Times New Roman"/>
          <w:color w:val="000000" w:themeColor="text1"/>
          <w:szCs w:val="18"/>
        </w:rPr>
        <w:t xml:space="preserve">au sweat </w:t>
      </w:r>
      <w:r w:rsidR="00B97FE5">
        <w:rPr>
          <w:rFonts w:eastAsia="Times New Roman"/>
          <w:color w:val="000000" w:themeColor="text1"/>
          <w:szCs w:val="18"/>
        </w:rPr>
        <w:t>brodé seulement, team ressources gère</w:t>
      </w:r>
      <w:r w:rsidR="0004262C">
        <w:rPr>
          <w:rFonts w:eastAsia="Times New Roman"/>
          <w:color w:val="000000" w:themeColor="text1"/>
          <w:szCs w:val="18"/>
        </w:rPr>
        <w:t xml:space="preserve"> seule le problème</w:t>
      </w:r>
    </w:p>
    <w:p w:rsidR="00B97FE5" w:rsidRDefault="00B97FE5" w:rsidP="00014C14">
      <w:pPr>
        <w:rPr>
          <w:rFonts w:eastAsia="Times New Roman"/>
          <w:color w:val="000000" w:themeColor="text1"/>
          <w:szCs w:val="18"/>
        </w:rPr>
      </w:pPr>
    </w:p>
    <w:p w:rsidR="00B97FE5" w:rsidRDefault="00B97FE5" w:rsidP="00014C14">
      <w:pPr>
        <w:rPr>
          <w:rFonts w:eastAsia="Times New Roman"/>
          <w:color w:val="000000" w:themeColor="text1"/>
          <w:szCs w:val="18"/>
        </w:rPr>
      </w:pPr>
      <w:r>
        <w:rPr>
          <w:rFonts w:eastAsia="Times New Roman"/>
          <w:color w:val="000000" w:themeColor="text1"/>
          <w:szCs w:val="18"/>
        </w:rPr>
        <w:t>Si le lot d’activités prévues ne sont pas possibles, on aura droit à demander une contrepartie.</w:t>
      </w:r>
    </w:p>
    <w:p w:rsidR="00B97FE5" w:rsidRDefault="00B97FE5" w:rsidP="00014C14">
      <w:pPr>
        <w:rPr>
          <w:rFonts w:eastAsia="Times New Roman"/>
          <w:color w:val="000000" w:themeColor="text1"/>
          <w:szCs w:val="18"/>
        </w:rPr>
      </w:pPr>
    </w:p>
    <w:p w:rsidR="00B97FE5" w:rsidRDefault="00B97FE5" w:rsidP="00014C14">
      <w:pPr>
        <w:rPr>
          <w:rFonts w:eastAsia="Times New Roman"/>
          <w:color w:val="000000" w:themeColor="text1"/>
          <w:szCs w:val="18"/>
        </w:rPr>
      </w:pPr>
      <w:r>
        <w:rPr>
          <w:rFonts w:eastAsia="Times New Roman"/>
          <w:color w:val="000000" w:themeColor="text1"/>
          <w:szCs w:val="18"/>
        </w:rPr>
        <w:t>20 jours encore pour pou</w:t>
      </w:r>
      <w:r w:rsidR="0004262C">
        <w:rPr>
          <w:rFonts w:eastAsia="Times New Roman"/>
          <w:color w:val="000000" w:themeColor="text1"/>
          <w:szCs w:val="18"/>
        </w:rPr>
        <w:t>rv</w:t>
      </w:r>
      <w:r>
        <w:rPr>
          <w:rFonts w:eastAsia="Times New Roman"/>
          <w:color w:val="000000" w:themeColor="text1"/>
          <w:szCs w:val="18"/>
        </w:rPr>
        <w:t>oir les places restantes</w:t>
      </w:r>
      <w:r w:rsidR="0004262C">
        <w:rPr>
          <w:rFonts w:eastAsia="Times New Roman"/>
          <w:color w:val="000000" w:themeColor="text1"/>
          <w:szCs w:val="18"/>
        </w:rPr>
        <w:t>, en sachant qu’on devra payer les places non pourvues à hauteur de 50% mais en ayant l’espoir que 20 jours permettront de vendre ces places.</w:t>
      </w:r>
    </w:p>
    <w:p w:rsidR="00014C14" w:rsidRPr="00014C14" w:rsidRDefault="00014C14" w:rsidP="00014C14">
      <w:pPr>
        <w:rPr>
          <w:rFonts w:eastAsia="Times New Roman"/>
          <w:color w:val="000000" w:themeColor="text1"/>
          <w:szCs w:val="18"/>
        </w:rPr>
      </w:pPr>
    </w:p>
    <w:p w:rsidR="00014C14" w:rsidRPr="00014C14" w:rsidRDefault="00014C14" w:rsidP="00014C14">
      <w:pPr>
        <w:pStyle w:val="Paragraphedeliste"/>
        <w:numPr>
          <w:ilvl w:val="0"/>
          <w:numId w:val="2"/>
        </w:numPr>
        <w:rPr>
          <w:rFonts w:eastAsia="Times New Roman"/>
          <w:b/>
          <w:bCs/>
          <w:color w:val="000000" w:themeColor="text1"/>
          <w:szCs w:val="18"/>
          <w:u w:val="single"/>
        </w:rPr>
      </w:pPr>
      <w:r w:rsidRPr="00014C14">
        <w:rPr>
          <w:rFonts w:hAnsi="Calibri"/>
          <w:b/>
          <w:bCs/>
          <w:color w:val="000000" w:themeColor="text1"/>
          <w:kern w:val="24"/>
          <w:u w:val="single"/>
        </w:rPr>
        <w:t>Avancée cellule SGS</w:t>
      </w:r>
    </w:p>
    <w:p w:rsidR="00014C14" w:rsidRDefault="00B97FE5" w:rsidP="00014C14">
      <w:pPr>
        <w:rPr>
          <w:rFonts w:eastAsia="Times New Roman"/>
          <w:color w:val="000000" w:themeColor="text1"/>
          <w:szCs w:val="18"/>
        </w:rPr>
      </w:pPr>
      <w:r>
        <w:rPr>
          <w:rFonts w:eastAsia="Times New Roman"/>
          <w:color w:val="000000" w:themeColor="text1"/>
          <w:szCs w:val="18"/>
        </w:rPr>
        <w:t xml:space="preserve">Correspondance aux personnes </w:t>
      </w:r>
      <w:proofErr w:type="spellStart"/>
      <w:r>
        <w:rPr>
          <w:rFonts w:eastAsia="Times New Roman"/>
          <w:color w:val="000000" w:themeColor="text1"/>
          <w:szCs w:val="18"/>
        </w:rPr>
        <w:t>agées</w:t>
      </w:r>
      <w:proofErr w:type="spellEnd"/>
      <w:r>
        <w:rPr>
          <w:rFonts w:eastAsia="Times New Roman"/>
          <w:color w:val="000000" w:themeColor="text1"/>
          <w:szCs w:val="18"/>
        </w:rPr>
        <w:t xml:space="preserve"> : </w:t>
      </w:r>
    </w:p>
    <w:p w:rsidR="00B97FE5" w:rsidRDefault="00B97FE5" w:rsidP="00014C14">
      <w:pPr>
        <w:rPr>
          <w:rFonts w:eastAsia="Times New Roman"/>
          <w:color w:val="000000" w:themeColor="text1"/>
          <w:szCs w:val="18"/>
        </w:rPr>
      </w:pPr>
      <w:r>
        <w:rPr>
          <w:rFonts w:eastAsia="Times New Roman"/>
          <w:color w:val="000000" w:themeColor="text1"/>
          <w:szCs w:val="18"/>
        </w:rPr>
        <w:t>41 étudiants</w:t>
      </w:r>
      <w:r w:rsidR="0004262C">
        <w:rPr>
          <w:rFonts w:eastAsia="Times New Roman"/>
          <w:color w:val="000000" w:themeColor="text1"/>
          <w:szCs w:val="18"/>
        </w:rPr>
        <w:t xml:space="preserve"> </w:t>
      </w:r>
      <w:r>
        <w:rPr>
          <w:rFonts w:eastAsia="Times New Roman"/>
          <w:color w:val="000000" w:themeColor="text1"/>
          <w:szCs w:val="18"/>
        </w:rPr>
        <w:t>intéressés</w:t>
      </w:r>
      <w:r w:rsidR="0004262C">
        <w:rPr>
          <w:rFonts w:eastAsia="Times New Roman"/>
          <w:color w:val="000000" w:themeColor="text1"/>
          <w:szCs w:val="18"/>
        </w:rPr>
        <w:t xml:space="preserve"> </w:t>
      </w:r>
      <w:r w:rsidR="0004262C">
        <w:rPr>
          <w:rFonts w:eastAsia="Times New Roman"/>
          <w:color w:val="000000" w:themeColor="text1"/>
          <w:szCs w:val="18"/>
        </w:rPr>
        <w:t>en médecine</w:t>
      </w:r>
    </w:p>
    <w:p w:rsidR="00B97FE5" w:rsidRDefault="00B97FE5" w:rsidP="00014C14">
      <w:pPr>
        <w:rPr>
          <w:rFonts w:eastAsia="Times New Roman"/>
          <w:color w:val="000000" w:themeColor="text1"/>
          <w:szCs w:val="18"/>
        </w:rPr>
      </w:pPr>
      <w:r>
        <w:rPr>
          <w:rFonts w:eastAsia="Times New Roman"/>
          <w:color w:val="000000" w:themeColor="text1"/>
          <w:szCs w:val="18"/>
        </w:rPr>
        <w:t>10 résidents intéressés dans 1 EHPAD</w:t>
      </w:r>
    </w:p>
    <w:p w:rsidR="00AB41A3" w:rsidRDefault="00AB41A3" w:rsidP="00014C14">
      <w:pPr>
        <w:rPr>
          <w:rFonts w:eastAsia="Times New Roman"/>
          <w:color w:val="000000" w:themeColor="text1"/>
          <w:szCs w:val="18"/>
        </w:rPr>
      </w:pPr>
      <w:r>
        <w:rPr>
          <w:rFonts w:eastAsia="Times New Roman"/>
          <w:color w:val="000000" w:themeColor="text1"/>
          <w:szCs w:val="18"/>
        </w:rPr>
        <w:t>Le début pourrait être vers le 15 janvier (EHPAD St Charles)</w:t>
      </w:r>
    </w:p>
    <w:p w:rsidR="00AB41A3" w:rsidRDefault="00AB41A3" w:rsidP="00014C14">
      <w:pPr>
        <w:rPr>
          <w:rFonts w:eastAsia="Times New Roman"/>
          <w:color w:val="000000" w:themeColor="text1"/>
          <w:szCs w:val="18"/>
        </w:rPr>
      </w:pPr>
      <w:r>
        <w:rPr>
          <w:rFonts w:eastAsia="Times New Roman"/>
          <w:color w:val="000000" w:themeColor="text1"/>
          <w:szCs w:val="18"/>
        </w:rPr>
        <w:t xml:space="preserve">En </w:t>
      </w:r>
      <w:r w:rsidR="0004262C">
        <w:rPr>
          <w:rFonts w:eastAsia="Times New Roman"/>
          <w:color w:val="000000" w:themeColor="text1"/>
          <w:szCs w:val="18"/>
        </w:rPr>
        <w:t>discutions</w:t>
      </w:r>
      <w:r>
        <w:rPr>
          <w:rFonts w:eastAsia="Times New Roman"/>
          <w:color w:val="000000" w:themeColor="text1"/>
          <w:szCs w:val="18"/>
        </w:rPr>
        <w:t xml:space="preserve"> avec d’autres EHPAD</w:t>
      </w:r>
    </w:p>
    <w:p w:rsidR="00B97FE5" w:rsidRDefault="00B97FE5" w:rsidP="00014C14">
      <w:pPr>
        <w:rPr>
          <w:rFonts w:eastAsia="Times New Roman"/>
          <w:color w:val="000000" w:themeColor="text1"/>
          <w:szCs w:val="18"/>
        </w:rPr>
      </w:pPr>
    </w:p>
    <w:p w:rsidR="00B97FE5" w:rsidRDefault="00B97FE5" w:rsidP="00014C14">
      <w:pPr>
        <w:rPr>
          <w:rFonts w:eastAsia="Times New Roman"/>
          <w:color w:val="000000" w:themeColor="text1"/>
          <w:szCs w:val="18"/>
        </w:rPr>
      </w:pPr>
      <w:proofErr w:type="spellStart"/>
      <w:r>
        <w:rPr>
          <w:rFonts w:eastAsia="Times New Roman"/>
          <w:color w:val="000000" w:themeColor="text1"/>
          <w:szCs w:val="18"/>
        </w:rPr>
        <w:t>Plasmarathon</w:t>
      </w:r>
      <w:proofErr w:type="spellEnd"/>
      <w:r>
        <w:rPr>
          <w:rFonts w:eastAsia="Times New Roman"/>
          <w:color w:val="000000" w:themeColor="text1"/>
          <w:szCs w:val="18"/>
        </w:rPr>
        <w:t> :</w:t>
      </w:r>
    </w:p>
    <w:p w:rsidR="00B97FE5" w:rsidRDefault="00B97FE5" w:rsidP="00014C14">
      <w:pPr>
        <w:rPr>
          <w:rFonts w:eastAsia="Times New Roman"/>
          <w:color w:val="000000" w:themeColor="text1"/>
          <w:szCs w:val="18"/>
        </w:rPr>
      </w:pPr>
      <w:r>
        <w:rPr>
          <w:rFonts w:eastAsia="Times New Roman"/>
          <w:color w:val="000000" w:themeColor="text1"/>
          <w:szCs w:val="18"/>
        </w:rPr>
        <w:t xml:space="preserve">De début février à avril </w:t>
      </w:r>
    </w:p>
    <w:p w:rsidR="00B97FE5" w:rsidRDefault="00B97FE5" w:rsidP="00014C14">
      <w:pPr>
        <w:rPr>
          <w:rFonts w:eastAsia="Times New Roman"/>
          <w:color w:val="000000" w:themeColor="text1"/>
          <w:szCs w:val="18"/>
        </w:rPr>
      </w:pPr>
    </w:p>
    <w:p w:rsidR="0004262C" w:rsidRDefault="0004262C" w:rsidP="00014C14">
      <w:pPr>
        <w:rPr>
          <w:rFonts w:eastAsia="Times New Roman"/>
          <w:color w:val="000000" w:themeColor="text1"/>
          <w:szCs w:val="18"/>
        </w:rPr>
      </w:pPr>
    </w:p>
    <w:p w:rsidR="00B97FE5" w:rsidRDefault="00B97FE5" w:rsidP="00014C14">
      <w:pPr>
        <w:rPr>
          <w:rFonts w:eastAsia="Times New Roman"/>
          <w:color w:val="000000" w:themeColor="text1"/>
          <w:szCs w:val="18"/>
        </w:rPr>
      </w:pPr>
      <w:r>
        <w:rPr>
          <w:rFonts w:eastAsia="Times New Roman"/>
          <w:color w:val="000000" w:themeColor="text1"/>
          <w:szCs w:val="18"/>
        </w:rPr>
        <w:lastRenderedPageBreak/>
        <w:t>Carillon :</w:t>
      </w:r>
    </w:p>
    <w:p w:rsidR="00B97FE5" w:rsidRDefault="00B97FE5" w:rsidP="00014C14">
      <w:pPr>
        <w:rPr>
          <w:rFonts w:eastAsia="Times New Roman"/>
          <w:color w:val="000000" w:themeColor="text1"/>
          <w:szCs w:val="18"/>
        </w:rPr>
      </w:pPr>
      <w:r>
        <w:rPr>
          <w:rFonts w:eastAsia="Times New Roman"/>
          <w:color w:val="000000" w:themeColor="text1"/>
          <w:szCs w:val="18"/>
        </w:rPr>
        <w:t xml:space="preserve">Sur Angers toujours 7 commerçants qui participent au projet et on souhaiterait en avoir encore 2/3 en plus pour bien lancer le projet </w:t>
      </w:r>
      <w:r w:rsidR="0004262C">
        <w:rPr>
          <w:rFonts w:eastAsia="Times New Roman"/>
          <w:color w:val="000000" w:themeColor="text1"/>
          <w:szCs w:val="18"/>
        </w:rPr>
        <w:t>en termes de</w:t>
      </w:r>
      <w:r>
        <w:rPr>
          <w:rFonts w:eastAsia="Times New Roman"/>
          <w:color w:val="000000" w:themeColor="text1"/>
          <w:szCs w:val="18"/>
        </w:rPr>
        <w:t xml:space="preserve"> communication</w:t>
      </w:r>
      <w:r w:rsidR="0004262C">
        <w:rPr>
          <w:rFonts w:eastAsia="Times New Roman"/>
          <w:color w:val="000000" w:themeColor="text1"/>
          <w:szCs w:val="18"/>
        </w:rPr>
        <w:t>.</w:t>
      </w:r>
    </w:p>
    <w:p w:rsidR="00B97FE5" w:rsidRDefault="00B97FE5" w:rsidP="00014C14">
      <w:pPr>
        <w:rPr>
          <w:rFonts w:eastAsia="Times New Roman"/>
          <w:color w:val="000000" w:themeColor="text1"/>
          <w:szCs w:val="18"/>
        </w:rPr>
      </w:pPr>
      <w:r>
        <w:rPr>
          <w:rFonts w:eastAsia="Times New Roman"/>
          <w:color w:val="000000" w:themeColor="text1"/>
          <w:szCs w:val="18"/>
        </w:rPr>
        <w:t>Maxime le gérant souhaiterait qu’on attende que la situation sanitaire se calme pour relancer les recrutements</w:t>
      </w:r>
      <w:r w:rsidR="0004262C">
        <w:rPr>
          <w:rFonts w:eastAsia="Times New Roman"/>
          <w:color w:val="000000" w:themeColor="text1"/>
          <w:szCs w:val="18"/>
        </w:rPr>
        <w:t xml:space="preserve"> de commerces.</w:t>
      </w:r>
    </w:p>
    <w:p w:rsidR="00B97FE5" w:rsidRDefault="00B97FE5" w:rsidP="00014C14">
      <w:pPr>
        <w:rPr>
          <w:rFonts w:eastAsia="Times New Roman"/>
          <w:color w:val="000000" w:themeColor="text1"/>
          <w:szCs w:val="18"/>
        </w:rPr>
      </w:pPr>
    </w:p>
    <w:p w:rsidR="00B97FE5" w:rsidRDefault="00B97FE5" w:rsidP="00014C14">
      <w:pPr>
        <w:rPr>
          <w:rFonts w:eastAsia="Times New Roman"/>
          <w:color w:val="000000" w:themeColor="text1"/>
          <w:szCs w:val="18"/>
        </w:rPr>
      </w:pPr>
      <w:r>
        <w:rPr>
          <w:rFonts w:eastAsia="Times New Roman"/>
          <w:color w:val="000000" w:themeColor="text1"/>
          <w:szCs w:val="18"/>
        </w:rPr>
        <w:t>NEH :</w:t>
      </w:r>
    </w:p>
    <w:p w:rsidR="00B97FE5" w:rsidRDefault="0004262C" w:rsidP="00014C14">
      <w:pPr>
        <w:rPr>
          <w:rFonts w:eastAsia="Times New Roman"/>
          <w:color w:val="000000" w:themeColor="text1"/>
          <w:szCs w:val="18"/>
        </w:rPr>
      </w:pPr>
      <w:r>
        <w:rPr>
          <w:rFonts w:eastAsia="Times New Roman"/>
          <w:color w:val="000000" w:themeColor="text1"/>
          <w:szCs w:val="18"/>
        </w:rPr>
        <w:t>Un g</w:t>
      </w:r>
      <w:r w:rsidR="00B97FE5">
        <w:rPr>
          <w:rFonts w:eastAsia="Times New Roman"/>
          <w:color w:val="000000" w:themeColor="text1"/>
          <w:szCs w:val="18"/>
        </w:rPr>
        <w:t xml:space="preserve">roupe de filles de P2 et </w:t>
      </w:r>
      <w:proofErr w:type="spellStart"/>
      <w:r w:rsidR="00B97FE5">
        <w:rPr>
          <w:rFonts w:eastAsia="Times New Roman"/>
          <w:color w:val="000000" w:themeColor="text1"/>
          <w:szCs w:val="18"/>
        </w:rPr>
        <w:t>Vlad</w:t>
      </w:r>
      <w:proofErr w:type="spellEnd"/>
      <w:r w:rsidR="00B97FE5">
        <w:rPr>
          <w:rFonts w:eastAsia="Times New Roman"/>
          <w:color w:val="000000" w:themeColor="text1"/>
          <w:szCs w:val="18"/>
        </w:rPr>
        <w:t xml:space="preserve"> </w:t>
      </w:r>
      <w:r>
        <w:rPr>
          <w:rFonts w:eastAsia="Times New Roman"/>
          <w:color w:val="000000" w:themeColor="text1"/>
          <w:szCs w:val="18"/>
        </w:rPr>
        <w:t xml:space="preserve">Provost </w:t>
      </w:r>
      <w:r w:rsidR="00B97FE5">
        <w:rPr>
          <w:rFonts w:eastAsia="Times New Roman"/>
          <w:color w:val="000000" w:themeColor="text1"/>
          <w:szCs w:val="18"/>
        </w:rPr>
        <w:t>en</w:t>
      </w:r>
      <w:r>
        <w:rPr>
          <w:rFonts w:eastAsia="Times New Roman"/>
          <w:color w:val="000000" w:themeColor="text1"/>
          <w:szCs w:val="18"/>
        </w:rPr>
        <w:t xml:space="preserve"> seul</w:t>
      </w:r>
      <w:r w:rsidR="00B97FE5">
        <w:rPr>
          <w:rFonts w:eastAsia="Times New Roman"/>
          <w:color w:val="000000" w:themeColor="text1"/>
          <w:szCs w:val="18"/>
        </w:rPr>
        <w:t xml:space="preserve"> D1</w:t>
      </w:r>
      <w:r>
        <w:rPr>
          <w:rFonts w:eastAsia="Times New Roman"/>
          <w:color w:val="000000" w:themeColor="text1"/>
          <w:szCs w:val="18"/>
        </w:rPr>
        <w:t xml:space="preserve"> ont bien été au CHU décorer le service et apporter les cadeaux.</w:t>
      </w:r>
    </w:p>
    <w:p w:rsidR="00B97FE5" w:rsidRDefault="00B97FE5" w:rsidP="00014C14">
      <w:pPr>
        <w:rPr>
          <w:rFonts w:eastAsia="Times New Roman"/>
          <w:color w:val="000000" w:themeColor="text1"/>
          <w:szCs w:val="18"/>
        </w:rPr>
      </w:pPr>
      <w:r>
        <w:rPr>
          <w:rFonts w:eastAsia="Times New Roman"/>
          <w:color w:val="000000" w:themeColor="text1"/>
          <w:szCs w:val="18"/>
        </w:rPr>
        <w:t>Les cadeaux n’ont pas pu être donnés dans les chambres mais les cadeaux étaient personnalisés</w:t>
      </w:r>
      <w:r w:rsidR="0004262C">
        <w:rPr>
          <w:rFonts w:eastAsia="Times New Roman"/>
          <w:color w:val="000000" w:themeColor="text1"/>
          <w:szCs w:val="18"/>
        </w:rPr>
        <w:t>.</w:t>
      </w:r>
    </w:p>
    <w:p w:rsidR="00AB41A3" w:rsidRDefault="00AB41A3" w:rsidP="00014C14">
      <w:pPr>
        <w:rPr>
          <w:rFonts w:eastAsia="Times New Roman"/>
          <w:color w:val="000000" w:themeColor="text1"/>
          <w:szCs w:val="18"/>
        </w:rPr>
      </w:pPr>
      <w:r>
        <w:rPr>
          <w:rFonts w:eastAsia="Times New Roman"/>
          <w:color w:val="000000" w:themeColor="text1"/>
          <w:szCs w:val="18"/>
        </w:rPr>
        <w:t xml:space="preserve">Les cadeaux ont été données aux infirmières référentes qui les donneront le jour de </w:t>
      </w:r>
      <w:r w:rsidR="0004262C">
        <w:rPr>
          <w:rFonts w:eastAsia="Times New Roman"/>
          <w:color w:val="000000" w:themeColor="text1"/>
          <w:szCs w:val="18"/>
        </w:rPr>
        <w:t>noël</w:t>
      </w:r>
      <w:r>
        <w:rPr>
          <w:rFonts w:eastAsia="Times New Roman"/>
          <w:color w:val="000000" w:themeColor="text1"/>
          <w:szCs w:val="18"/>
        </w:rPr>
        <w:t xml:space="preserve"> dans leurs chambres</w:t>
      </w:r>
      <w:r w:rsidR="0004262C">
        <w:rPr>
          <w:rFonts w:eastAsia="Times New Roman"/>
          <w:color w:val="000000" w:themeColor="text1"/>
          <w:szCs w:val="18"/>
        </w:rPr>
        <w:t>.</w:t>
      </w:r>
    </w:p>
    <w:p w:rsidR="00B97FE5" w:rsidRDefault="00B97FE5" w:rsidP="00014C14">
      <w:pPr>
        <w:rPr>
          <w:rFonts w:eastAsia="Times New Roman"/>
          <w:color w:val="000000" w:themeColor="text1"/>
          <w:szCs w:val="18"/>
        </w:rPr>
      </w:pPr>
    </w:p>
    <w:p w:rsidR="00B97FE5" w:rsidRDefault="00B97FE5" w:rsidP="00014C14">
      <w:pPr>
        <w:rPr>
          <w:rFonts w:eastAsia="Times New Roman"/>
          <w:color w:val="000000" w:themeColor="text1"/>
          <w:szCs w:val="18"/>
        </w:rPr>
      </w:pPr>
      <w:r>
        <w:rPr>
          <w:rFonts w:eastAsia="Times New Roman"/>
          <w:color w:val="000000" w:themeColor="text1"/>
          <w:szCs w:val="18"/>
        </w:rPr>
        <w:t>MCC :</w:t>
      </w:r>
    </w:p>
    <w:p w:rsidR="00B97FE5" w:rsidRDefault="00B97FE5" w:rsidP="00014C14">
      <w:pPr>
        <w:rPr>
          <w:rFonts w:eastAsia="Times New Roman"/>
          <w:color w:val="000000" w:themeColor="text1"/>
          <w:szCs w:val="18"/>
        </w:rPr>
      </w:pPr>
      <w:r>
        <w:rPr>
          <w:rFonts w:eastAsia="Times New Roman"/>
          <w:color w:val="000000" w:themeColor="text1"/>
          <w:szCs w:val="18"/>
        </w:rPr>
        <w:t>Impossible d’aller dans les écoles actuellement, mais en conversion pour faire des repas bol de riz dans des collèges/lycées (1 collège OK actuellement) avec 2</w:t>
      </w:r>
      <w:r w:rsidR="0004262C">
        <w:rPr>
          <w:rFonts w:eastAsia="Times New Roman"/>
          <w:color w:val="000000" w:themeColor="text1"/>
          <w:szCs w:val="18"/>
        </w:rPr>
        <w:t>/3</w:t>
      </w:r>
      <w:r>
        <w:rPr>
          <w:rFonts w:eastAsia="Times New Roman"/>
          <w:color w:val="000000" w:themeColor="text1"/>
          <w:szCs w:val="18"/>
        </w:rPr>
        <w:t xml:space="preserve"> euros de </w:t>
      </w:r>
      <w:r w:rsidR="0004262C">
        <w:rPr>
          <w:rFonts w:eastAsia="Times New Roman"/>
          <w:color w:val="000000" w:themeColor="text1"/>
          <w:szCs w:val="18"/>
        </w:rPr>
        <w:t>bénef</w:t>
      </w:r>
      <w:r>
        <w:rPr>
          <w:rFonts w:eastAsia="Times New Roman"/>
          <w:color w:val="000000" w:themeColor="text1"/>
          <w:szCs w:val="18"/>
        </w:rPr>
        <w:t xml:space="preserve"> sur </w:t>
      </w:r>
      <w:r w:rsidR="00AB41A3">
        <w:rPr>
          <w:rFonts w:eastAsia="Times New Roman"/>
          <w:color w:val="000000" w:themeColor="text1"/>
          <w:szCs w:val="18"/>
        </w:rPr>
        <w:t xml:space="preserve">chaque </w:t>
      </w:r>
      <w:r w:rsidR="0004262C">
        <w:rPr>
          <w:rFonts w:eastAsia="Times New Roman"/>
          <w:color w:val="000000" w:themeColor="text1"/>
          <w:szCs w:val="18"/>
        </w:rPr>
        <w:t>bol de riz.</w:t>
      </w:r>
    </w:p>
    <w:p w:rsidR="00AB41A3" w:rsidRDefault="00AB41A3" w:rsidP="00014C14">
      <w:pPr>
        <w:rPr>
          <w:rFonts w:eastAsia="Times New Roman"/>
          <w:color w:val="000000" w:themeColor="text1"/>
          <w:szCs w:val="18"/>
        </w:rPr>
      </w:pPr>
    </w:p>
    <w:p w:rsidR="00AB41A3" w:rsidRDefault="00AB41A3" w:rsidP="00014C14">
      <w:pPr>
        <w:rPr>
          <w:rFonts w:eastAsia="Times New Roman"/>
          <w:color w:val="000000" w:themeColor="text1"/>
          <w:szCs w:val="18"/>
        </w:rPr>
      </w:pPr>
      <w:r>
        <w:rPr>
          <w:rFonts w:eastAsia="Times New Roman"/>
          <w:color w:val="000000" w:themeColor="text1"/>
          <w:szCs w:val="18"/>
        </w:rPr>
        <w:t>Course entre P2 et D1 :</w:t>
      </w:r>
    </w:p>
    <w:p w:rsidR="00AB41A3" w:rsidRDefault="00AB41A3" w:rsidP="00014C14">
      <w:pPr>
        <w:rPr>
          <w:rFonts w:eastAsia="Times New Roman"/>
          <w:color w:val="000000" w:themeColor="text1"/>
          <w:szCs w:val="18"/>
        </w:rPr>
      </w:pPr>
      <w:r>
        <w:rPr>
          <w:rFonts w:eastAsia="Times New Roman"/>
          <w:color w:val="000000" w:themeColor="text1"/>
          <w:szCs w:val="18"/>
        </w:rPr>
        <w:t>Le doyen est d’accord, reste à voir pour la mettre en place</w:t>
      </w:r>
    </w:p>
    <w:p w:rsidR="00014C14" w:rsidRDefault="00014C14" w:rsidP="00014C14">
      <w:pPr>
        <w:rPr>
          <w:rFonts w:eastAsia="Times New Roman"/>
          <w:color w:val="000000" w:themeColor="text1"/>
          <w:szCs w:val="18"/>
        </w:rPr>
      </w:pPr>
    </w:p>
    <w:p w:rsidR="00014C14" w:rsidRPr="00014C14" w:rsidRDefault="00014C14" w:rsidP="00014C14">
      <w:pPr>
        <w:rPr>
          <w:rFonts w:eastAsia="Times New Roman"/>
          <w:color w:val="000000" w:themeColor="text1"/>
          <w:szCs w:val="18"/>
        </w:rPr>
      </w:pPr>
    </w:p>
    <w:p w:rsidR="00014C14" w:rsidRPr="00014C14" w:rsidRDefault="00014C14" w:rsidP="00014C14">
      <w:pPr>
        <w:pStyle w:val="Paragraphedeliste"/>
        <w:numPr>
          <w:ilvl w:val="0"/>
          <w:numId w:val="2"/>
        </w:numPr>
        <w:rPr>
          <w:rFonts w:eastAsia="Times New Roman"/>
          <w:b/>
          <w:bCs/>
          <w:color w:val="000000" w:themeColor="text1"/>
          <w:szCs w:val="18"/>
          <w:u w:val="single"/>
        </w:rPr>
      </w:pPr>
      <w:r w:rsidRPr="00014C14">
        <w:rPr>
          <w:rFonts w:hAnsi="Calibri"/>
          <w:b/>
          <w:bCs/>
          <w:color w:val="000000" w:themeColor="text1"/>
          <w:kern w:val="24"/>
          <w:u w:val="single"/>
        </w:rPr>
        <w:t xml:space="preserve">Avancée cellule Cohésion </w:t>
      </w:r>
    </w:p>
    <w:p w:rsidR="00014C14" w:rsidRDefault="00AB41A3" w:rsidP="00014C14">
      <w:pPr>
        <w:rPr>
          <w:rFonts w:eastAsia="Times New Roman"/>
          <w:color w:val="000000" w:themeColor="text1"/>
          <w:szCs w:val="18"/>
        </w:rPr>
      </w:pPr>
      <w:r>
        <w:rPr>
          <w:rFonts w:eastAsia="Times New Roman"/>
          <w:color w:val="000000" w:themeColor="text1"/>
          <w:szCs w:val="18"/>
        </w:rPr>
        <w:t xml:space="preserve">Discord : </w:t>
      </w:r>
    </w:p>
    <w:p w:rsidR="00AB41A3" w:rsidRDefault="00AB41A3" w:rsidP="00014C14">
      <w:pPr>
        <w:rPr>
          <w:rFonts w:eastAsia="Times New Roman"/>
          <w:color w:val="000000" w:themeColor="text1"/>
          <w:szCs w:val="18"/>
        </w:rPr>
      </w:pPr>
      <w:r>
        <w:rPr>
          <w:rFonts w:eastAsia="Times New Roman"/>
          <w:color w:val="000000" w:themeColor="text1"/>
          <w:szCs w:val="18"/>
        </w:rPr>
        <w:t xml:space="preserve">Il a bien marché au début avec des </w:t>
      </w:r>
      <w:r w:rsidR="0004262C">
        <w:rPr>
          <w:rFonts w:eastAsia="Times New Roman"/>
          <w:color w:val="000000" w:themeColor="text1"/>
          <w:szCs w:val="18"/>
        </w:rPr>
        <w:t>loup-garou.</w:t>
      </w:r>
    </w:p>
    <w:p w:rsidR="00AB41A3" w:rsidRDefault="00AB41A3" w:rsidP="00014C14">
      <w:pPr>
        <w:rPr>
          <w:rFonts w:eastAsia="Times New Roman"/>
          <w:color w:val="000000" w:themeColor="text1"/>
          <w:szCs w:val="18"/>
        </w:rPr>
      </w:pPr>
      <w:r>
        <w:rPr>
          <w:rFonts w:eastAsia="Times New Roman"/>
          <w:color w:val="000000" w:themeColor="text1"/>
          <w:szCs w:val="18"/>
        </w:rPr>
        <w:t>Le discord marche bien globalement pour ceux qui ont des jeux entre eux</w:t>
      </w:r>
      <w:r w:rsidR="0004262C">
        <w:rPr>
          <w:rFonts w:eastAsia="Times New Roman"/>
          <w:color w:val="000000" w:themeColor="text1"/>
          <w:szCs w:val="18"/>
        </w:rPr>
        <w:t>.</w:t>
      </w:r>
    </w:p>
    <w:p w:rsidR="00AB41A3" w:rsidRDefault="00AB41A3" w:rsidP="00014C14">
      <w:pPr>
        <w:rPr>
          <w:rFonts w:eastAsia="Times New Roman"/>
          <w:color w:val="000000" w:themeColor="text1"/>
          <w:szCs w:val="18"/>
        </w:rPr>
      </w:pPr>
      <w:r>
        <w:rPr>
          <w:rFonts w:eastAsia="Times New Roman"/>
          <w:color w:val="000000" w:themeColor="text1"/>
          <w:szCs w:val="18"/>
        </w:rPr>
        <w:t>La soirée cabaret a bien fonctionné avec 80 spectateurs</w:t>
      </w:r>
      <w:r w:rsidR="0004262C">
        <w:rPr>
          <w:rFonts w:eastAsia="Times New Roman"/>
          <w:color w:val="000000" w:themeColor="text1"/>
          <w:szCs w:val="18"/>
        </w:rPr>
        <w:t>.</w:t>
      </w:r>
    </w:p>
    <w:p w:rsidR="00AB41A3" w:rsidRDefault="00AB41A3" w:rsidP="00014C14">
      <w:pPr>
        <w:rPr>
          <w:rFonts w:eastAsia="Times New Roman"/>
          <w:color w:val="000000" w:themeColor="text1"/>
          <w:szCs w:val="18"/>
        </w:rPr>
      </w:pPr>
    </w:p>
    <w:p w:rsidR="00AB41A3" w:rsidRDefault="00AB41A3" w:rsidP="00014C14">
      <w:pPr>
        <w:rPr>
          <w:rFonts w:eastAsia="Times New Roman"/>
          <w:color w:val="000000" w:themeColor="text1"/>
          <w:szCs w:val="18"/>
        </w:rPr>
      </w:pPr>
      <w:r>
        <w:rPr>
          <w:rFonts w:eastAsia="Times New Roman"/>
          <w:color w:val="000000" w:themeColor="text1"/>
          <w:szCs w:val="18"/>
        </w:rPr>
        <w:t xml:space="preserve">Question pour un champion : </w:t>
      </w:r>
    </w:p>
    <w:p w:rsidR="00AB41A3" w:rsidRDefault="00AB41A3" w:rsidP="00014C14">
      <w:pPr>
        <w:rPr>
          <w:rFonts w:eastAsia="Times New Roman"/>
          <w:color w:val="000000" w:themeColor="text1"/>
          <w:szCs w:val="18"/>
        </w:rPr>
      </w:pPr>
      <w:r>
        <w:rPr>
          <w:rFonts w:eastAsia="Times New Roman"/>
          <w:color w:val="000000" w:themeColor="text1"/>
          <w:szCs w:val="18"/>
        </w:rPr>
        <w:t xml:space="preserve">Yann a donné l’accès au </w:t>
      </w:r>
      <w:proofErr w:type="spellStart"/>
      <w:r>
        <w:rPr>
          <w:rFonts w:eastAsia="Times New Roman"/>
          <w:color w:val="000000" w:themeColor="text1"/>
          <w:szCs w:val="18"/>
        </w:rPr>
        <w:t>Wooclap</w:t>
      </w:r>
      <w:proofErr w:type="spellEnd"/>
      <w:r>
        <w:rPr>
          <w:rFonts w:eastAsia="Times New Roman"/>
          <w:color w:val="000000" w:themeColor="text1"/>
          <w:szCs w:val="18"/>
        </w:rPr>
        <w:t xml:space="preserve"> au cm cohésion appartenant au tuto</w:t>
      </w:r>
      <w:r w:rsidR="0004262C">
        <w:rPr>
          <w:rFonts w:eastAsia="Times New Roman"/>
          <w:color w:val="000000" w:themeColor="text1"/>
          <w:szCs w:val="18"/>
        </w:rPr>
        <w:t>.</w:t>
      </w:r>
    </w:p>
    <w:p w:rsidR="00AB41A3" w:rsidRDefault="00AB41A3" w:rsidP="00014C14">
      <w:pPr>
        <w:rPr>
          <w:rFonts w:eastAsia="Times New Roman"/>
          <w:color w:val="000000" w:themeColor="text1"/>
          <w:szCs w:val="18"/>
        </w:rPr>
      </w:pPr>
      <w:r>
        <w:rPr>
          <w:rFonts w:eastAsia="Times New Roman"/>
          <w:color w:val="000000" w:themeColor="text1"/>
          <w:szCs w:val="18"/>
        </w:rPr>
        <w:t xml:space="preserve">C’est jeudi soir : une manche P2 versus D1 puis une finale </w:t>
      </w:r>
      <w:r w:rsidR="0004262C">
        <w:rPr>
          <w:rFonts w:eastAsia="Times New Roman"/>
          <w:color w:val="000000" w:themeColor="text1"/>
          <w:szCs w:val="18"/>
        </w:rPr>
        <w:t>(début 21h).</w:t>
      </w:r>
    </w:p>
    <w:p w:rsidR="00014C14" w:rsidRDefault="00014C14" w:rsidP="00014C14">
      <w:pPr>
        <w:rPr>
          <w:rFonts w:eastAsia="Times New Roman"/>
          <w:color w:val="000000" w:themeColor="text1"/>
          <w:szCs w:val="18"/>
        </w:rPr>
      </w:pPr>
    </w:p>
    <w:p w:rsidR="00AB41A3" w:rsidRDefault="00AB41A3" w:rsidP="00014C14">
      <w:pPr>
        <w:rPr>
          <w:rFonts w:eastAsia="Times New Roman"/>
          <w:color w:val="000000" w:themeColor="text1"/>
          <w:szCs w:val="18"/>
        </w:rPr>
      </w:pPr>
      <w:r>
        <w:rPr>
          <w:rFonts w:eastAsia="Times New Roman"/>
          <w:color w:val="000000" w:themeColor="text1"/>
          <w:szCs w:val="18"/>
        </w:rPr>
        <w:t>Les cm cohésion sont autonomes et motivés</w:t>
      </w:r>
      <w:r w:rsidR="00341CB5">
        <w:rPr>
          <w:rFonts w:eastAsia="Times New Roman"/>
          <w:color w:val="000000" w:themeColor="text1"/>
          <w:szCs w:val="18"/>
        </w:rPr>
        <w:t> !</w:t>
      </w:r>
    </w:p>
    <w:p w:rsidR="00341CB5" w:rsidRDefault="00341CB5" w:rsidP="00014C14">
      <w:pPr>
        <w:rPr>
          <w:rFonts w:eastAsia="Times New Roman"/>
          <w:color w:val="000000" w:themeColor="text1"/>
          <w:szCs w:val="18"/>
        </w:rPr>
      </w:pPr>
    </w:p>
    <w:p w:rsidR="00341CB5" w:rsidRDefault="00341CB5" w:rsidP="00014C14">
      <w:pPr>
        <w:rPr>
          <w:rFonts w:eastAsia="Times New Roman"/>
          <w:color w:val="000000" w:themeColor="text1"/>
          <w:szCs w:val="18"/>
        </w:rPr>
      </w:pPr>
      <w:r>
        <w:rPr>
          <w:rFonts w:eastAsia="Times New Roman"/>
          <w:color w:val="000000" w:themeColor="text1"/>
          <w:szCs w:val="18"/>
        </w:rPr>
        <w:t xml:space="preserve">Plus vraiment de soucis de cohésion dans la promotion des P2, </w:t>
      </w:r>
      <w:r w:rsidR="00AC7FF8">
        <w:rPr>
          <w:rFonts w:eastAsia="Times New Roman"/>
          <w:color w:val="000000" w:themeColor="text1"/>
          <w:szCs w:val="18"/>
        </w:rPr>
        <w:t>le confinement a été bénéfique pour la promo, la communication cohésion a bien aidé pour la cohésion.</w:t>
      </w:r>
    </w:p>
    <w:p w:rsidR="00014C14" w:rsidRPr="00014C14" w:rsidRDefault="00014C14" w:rsidP="00014C14">
      <w:pPr>
        <w:rPr>
          <w:rFonts w:eastAsia="Times New Roman"/>
          <w:color w:val="000000" w:themeColor="text1"/>
          <w:szCs w:val="18"/>
        </w:rPr>
      </w:pPr>
    </w:p>
    <w:p w:rsidR="00014C14" w:rsidRPr="00014C14" w:rsidRDefault="00014C14" w:rsidP="00014C14">
      <w:pPr>
        <w:pStyle w:val="Paragraphedeliste"/>
        <w:numPr>
          <w:ilvl w:val="0"/>
          <w:numId w:val="2"/>
        </w:numPr>
        <w:rPr>
          <w:rFonts w:eastAsia="Times New Roman"/>
          <w:b/>
          <w:bCs/>
          <w:color w:val="000000" w:themeColor="text1"/>
          <w:szCs w:val="18"/>
          <w:u w:val="single"/>
        </w:rPr>
      </w:pPr>
      <w:r w:rsidRPr="00014C14">
        <w:rPr>
          <w:rFonts w:hAnsi="Calibri"/>
          <w:b/>
          <w:bCs/>
          <w:color w:val="000000" w:themeColor="text1"/>
          <w:kern w:val="24"/>
          <w:u w:val="single"/>
        </w:rPr>
        <w:t xml:space="preserve">Avancée cellule Ressources </w:t>
      </w:r>
    </w:p>
    <w:p w:rsidR="00014C14" w:rsidRDefault="00014C14" w:rsidP="00014C14">
      <w:pPr>
        <w:rPr>
          <w:rFonts w:eastAsia="Times New Roman"/>
          <w:color w:val="000000" w:themeColor="text1"/>
          <w:szCs w:val="18"/>
        </w:rPr>
      </w:pPr>
    </w:p>
    <w:p w:rsidR="00014C14" w:rsidRDefault="00AC7FF8" w:rsidP="00014C14">
      <w:pPr>
        <w:rPr>
          <w:rFonts w:eastAsia="Times New Roman"/>
          <w:color w:val="000000" w:themeColor="text1"/>
          <w:szCs w:val="18"/>
        </w:rPr>
      </w:pPr>
      <w:r>
        <w:rPr>
          <w:rFonts w:eastAsia="Times New Roman"/>
          <w:color w:val="000000" w:themeColor="text1"/>
          <w:szCs w:val="18"/>
        </w:rPr>
        <w:t>La médicale va faire gagner 2 stéthoscopes parmi tous les étudiants de la P2 à la D4 !</w:t>
      </w:r>
    </w:p>
    <w:p w:rsidR="00014C14" w:rsidRDefault="00014C14" w:rsidP="00014C14">
      <w:pPr>
        <w:rPr>
          <w:rFonts w:eastAsia="Times New Roman"/>
          <w:color w:val="000000" w:themeColor="text1"/>
          <w:szCs w:val="18"/>
        </w:rPr>
      </w:pPr>
    </w:p>
    <w:p w:rsidR="00AC7FF8" w:rsidRDefault="00AC7FF8" w:rsidP="00014C14">
      <w:pPr>
        <w:rPr>
          <w:rFonts w:eastAsia="Times New Roman"/>
          <w:color w:val="000000" w:themeColor="text1"/>
          <w:szCs w:val="18"/>
        </w:rPr>
      </w:pPr>
      <w:r>
        <w:rPr>
          <w:rFonts w:eastAsia="Times New Roman"/>
          <w:color w:val="000000" w:themeColor="text1"/>
          <w:szCs w:val="18"/>
        </w:rPr>
        <w:t>La team ressources a repris l’idée des dentaires pour nos ronéos.</w:t>
      </w:r>
    </w:p>
    <w:p w:rsidR="00AC7FF8" w:rsidRDefault="00AC7FF8" w:rsidP="00014C14">
      <w:pPr>
        <w:rPr>
          <w:rFonts w:eastAsia="Times New Roman"/>
          <w:color w:val="000000" w:themeColor="text1"/>
          <w:szCs w:val="18"/>
        </w:rPr>
      </w:pPr>
      <w:proofErr w:type="spellStart"/>
      <w:r>
        <w:rPr>
          <w:rFonts w:eastAsia="Times New Roman"/>
          <w:color w:val="000000" w:themeColor="text1"/>
          <w:szCs w:val="18"/>
        </w:rPr>
        <w:t>Pumpkin</w:t>
      </w:r>
      <w:proofErr w:type="spellEnd"/>
      <w:r>
        <w:rPr>
          <w:rFonts w:eastAsia="Times New Roman"/>
          <w:color w:val="000000" w:themeColor="text1"/>
          <w:szCs w:val="18"/>
        </w:rPr>
        <w:t xml:space="preserve"> acceptait de donner une enveloppe pour des évènements en contrepartie et pas forcément de l’argent directement.</w:t>
      </w:r>
    </w:p>
    <w:p w:rsidR="00AC7FF8" w:rsidRDefault="00AC7FF8" w:rsidP="00014C14">
      <w:pPr>
        <w:rPr>
          <w:rFonts w:eastAsia="Times New Roman"/>
          <w:color w:val="000000" w:themeColor="text1"/>
          <w:szCs w:val="18"/>
        </w:rPr>
      </w:pPr>
    </w:p>
    <w:p w:rsidR="00AC7FF8" w:rsidRDefault="00AC7FF8" w:rsidP="00014C14">
      <w:pPr>
        <w:rPr>
          <w:rFonts w:eastAsia="Times New Roman"/>
          <w:color w:val="000000" w:themeColor="text1"/>
          <w:szCs w:val="18"/>
        </w:rPr>
      </w:pPr>
      <w:r>
        <w:rPr>
          <w:rFonts w:eastAsia="Times New Roman"/>
          <w:color w:val="000000" w:themeColor="text1"/>
          <w:szCs w:val="18"/>
        </w:rPr>
        <w:lastRenderedPageBreak/>
        <w:t>Actuellement l’équipe gère le ski, ensuite gèrera la boutique puis gèrera les nouveaux parts.</w:t>
      </w:r>
    </w:p>
    <w:p w:rsidR="00014C14" w:rsidRDefault="00014C14" w:rsidP="00014C14">
      <w:pPr>
        <w:rPr>
          <w:rFonts w:eastAsia="Times New Roman"/>
          <w:color w:val="000000" w:themeColor="text1"/>
          <w:szCs w:val="18"/>
        </w:rPr>
      </w:pPr>
    </w:p>
    <w:p w:rsidR="00AC7FF8" w:rsidRDefault="00AC7FF8" w:rsidP="00014C14">
      <w:pPr>
        <w:rPr>
          <w:rFonts w:eastAsia="Times New Roman"/>
          <w:color w:val="000000" w:themeColor="text1"/>
          <w:szCs w:val="18"/>
        </w:rPr>
      </w:pPr>
    </w:p>
    <w:p w:rsidR="00AC7FF8" w:rsidRDefault="0004262C" w:rsidP="00014C14">
      <w:pPr>
        <w:rPr>
          <w:rFonts w:eastAsia="Times New Roman"/>
          <w:color w:val="000000" w:themeColor="text1"/>
          <w:szCs w:val="18"/>
        </w:rPr>
      </w:pPr>
      <w:r>
        <w:rPr>
          <w:rFonts w:eastAsia="Times New Roman"/>
          <w:color w:val="000000" w:themeColor="text1"/>
          <w:szCs w:val="18"/>
        </w:rPr>
        <w:t>Proposition de l</w:t>
      </w:r>
      <w:r w:rsidR="00AC7FF8">
        <w:rPr>
          <w:rFonts w:eastAsia="Times New Roman"/>
          <w:color w:val="000000" w:themeColor="text1"/>
          <w:szCs w:val="18"/>
        </w:rPr>
        <w:t>ancement d</w:t>
      </w:r>
      <w:r>
        <w:rPr>
          <w:rFonts w:eastAsia="Times New Roman"/>
          <w:color w:val="000000" w:themeColor="text1"/>
          <w:szCs w:val="18"/>
        </w:rPr>
        <w:t>u</w:t>
      </w:r>
      <w:r w:rsidR="00AC7FF8">
        <w:rPr>
          <w:rFonts w:eastAsia="Times New Roman"/>
          <w:color w:val="000000" w:themeColor="text1"/>
          <w:szCs w:val="18"/>
        </w:rPr>
        <w:t xml:space="preserve"> concours de logo</w:t>
      </w:r>
      <w:r>
        <w:rPr>
          <w:rFonts w:eastAsia="Times New Roman"/>
          <w:color w:val="000000" w:themeColor="text1"/>
          <w:szCs w:val="18"/>
        </w:rPr>
        <w:t>s</w:t>
      </w:r>
      <w:r w:rsidR="00AC7FF8">
        <w:rPr>
          <w:rFonts w:eastAsia="Times New Roman"/>
          <w:color w:val="000000" w:themeColor="text1"/>
          <w:szCs w:val="18"/>
        </w:rPr>
        <w:t>/design</w:t>
      </w:r>
      <w:r>
        <w:rPr>
          <w:rFonts w:eastAsia="Times New Roman"/>
          <w:color w:val="000000" w:themeColor="text1"/>
          <w:szCs w:val="18"/>
        </w:rPr>
        <w:t>s</w:t>
      </w:r>
      <w:r w:rsidR="00AC7FF8">
        <w:rPr>
          <w:rFonts w:eastAsia="Times New Roman"/>
          <w:color w:val="000000" w:themeColor="text1"/>
          <w:szCs w:val="18"/>
        </w:rPr>
        <w:t xml:space="preserve"> qui finirai</w:t>
      </w:r>
      <w:r>
        <w:rPr>
          <w:rFonts w:eastAsia="Times New Roman"/>
          <w:color w:val="000000" w:themeColor="text1"/>
          <w:szCs w:val="18"/>
        </w:rPr>
        <w:t>en</w:t>
      </w:r>
      <w:r w:rsidR="00AC7FF8">
        <w:rPr>
          <w:rFonts w:eastAsia="Times New Roman"/>
          <w:color w:val="000000" w:themeColor="text1"/>
          <w:szCs w:val="18"/>
        </w:rPr>
        <w:t>t sur des accessoires de la boutique, et qui éviterai</w:t>
      </w:r>
      <w:r>
        <w:rPr>
          <w:rFonts w:eastAsia="Times New Roman"/>
          <w:color w:val="000000" w:themeColor="text1"/>
          <w:szCs w:val="18"/>
        </w:rPr>
        <w:t>en</w:t>
      </w:r>
      <w:r w:rsidR="00AC7FF8">
        <w:rPr>
          <w:rFonts w:eastAsia="Times New Roman"/>
          <w:color w:val="000000" w:themeColor="text1"/>
          <w:szCs w:val="18"/>
        </w:rPr>
        <w:t>t de mettre trop souvent le nom « ADEMA » ou « Médecine »</w:t>
      </w:r>
      <w:r>
        <w:rPr>
          <w:rFonts w:eastAsia="Times New Roman"/>
          <w:color w:val="000000" w:themeColor="text1"/>
          <w:szCs w:val="18"/>
        </w:rPr>
        <w:t xml:space="preserve"> en gros sur les goodies de l’association.</w:t>
      </w:r>
    </w:p>
    <w:p w:rsidR="00AC7FF8" w:rsidRDefault="00AC7FF8" w:rsidP="00014C14">
      <w:pPr>
        <w:rPr>
          <w:rFonts w:eastAsia="Times New Roman"/>
          <w:color w:val="000000" w:themeColor="text1"/>
          <w:szCs w:val="18"/>
        </w:rPr>
      </w:pPr>
    </w:p>
    <w:p w:rsidR="00AC7FF8" w:rsidRDefault="00AC7FF8" w:rsidP="00014C14">
      <w:pPr>
        <w:rPr>
          <w:rFonts w:eastAsia="Times New Roman"/>
          <w:color w:val="000000" w:themeColor="text1"/>
          <w:szCs w:val="18"/>
        </w:rPr>
      </w:pPr>
      <w:r>
        <w:rPr>
          <w:rFonts w:eastAsia="Times New Roman"/>
          <w:color w:val="000000" w:themeColor="text1"/>
          <w:szCs w:val="18"/>
        </w:rPr>
        <w:t xml:space="preserve">Les 70 RCP </w:t>
      </w:r>
      <w:r w:rsidR="002D3756">
        <w:rPr>
          <w:rFonts w:eastAsia="Times New Roman"/>
          <w:color w:val="000000" w:themeColor="text1"/>
          <w:szCs w:val="18"/>
        </w:rPr>
        <w:t>ont été atteintes, ils nous doublent le budget goodies du ski ou du WEM</w:t>
      </w:r>
      <w:r w:rsidR="0004262C">
        <w:rPr>
          <w:rFonts w:eastAsia="Times New Roman"/>
          <w:color w:val="000000" w:themeColor="text1"/>
          <w:szCs w:val="18"/>
        </w:rPr>
        <w:t>, l’idée est de faire doubler le budget ski pour avoir d’office un stock de goodies.</w:t>
      </w:r>
    </w:p>
    <w:p w:rsidR="002D3756" w:rsidRDefault="002D3756" w:rsidP="00014C14">
      <w:pPr>
        <w:rPr>
          <w:rFonts w:eastAsia="Times New Roman"/>
          <w:color w:val="000000" w:themeColor="text1"/>
          <w:szCs w:val="18"/>
        </w:rPr>
      </w:pPr>
      <w:r>
        <w:rPr>
          <w:rFonts w:eastAsia="Times New Roman"/>
          <w:color w:val="000000" w:themeColor="text1"/>
          <w:szCs w:val="18"/>
        </w:rPr>
        <w:t xml:space="preserve">La BNP donne un taux fixe pour chaque </w:t>
      </w:r>
      <w:proofErr w:type="spellStart"/>
      <w:r>
        <w:rPr>
          <w:rFonts w:eastAsia="Times New Roman"/>
          <w:color w:val="000000" w:themeColor="text1"/>
          <w:szCs w:val="18"/>
        </w:rPr>
        <w:t>event</w:t>
      </w:r>
      <w:proofErr w:type="spellEnd"/>
      <w:r>
        <w:rPr>
          <w:rFonts w:eastAsia="Times New Roman"/>
          <w:color w:val="000000" w:themeColor="text1"/>
          <w:szCs w:val="18"/>
        </w:rPr>
        <w:t xml:space="preserve">, et étant donné que le WEI n’a pas eu lieu, les VP ont négocié pour récupérer cet argent sur les autres </w:t>
      </w:r>
      <w:proofErr w:type="spellStart"/>
      <w:r>
        <w:rPr>
          <w:rFonts w:eastAsia="Times New Roman"/>
          <w:color w:val="000000" w:themeColor="text1"/>
          <w:szCs w:val="18"/>
        </w:rPr>
        <w:t>event</w:t>
      </w:r>
      <w:proofErr w:type="spellEnd"/>
      <w:r>
        <w:rPr>
          <w:rFonts w:eastAsia="Times New Roman"/>
          <w:color w:val="000000" w:themeColor="text1"/>
          <w:szCs w:val="18"/>
        </w:rPr>
        <w:t xml:space="preserve"> de l’année.</w:t>
      </w:r>
    </w:p>
    <w:p w:rsidR="002D3756" w:rsidRDefault="002D3756" w:rsidP="00014C14">
      <w:pPr>
        <w:rPr>
          <w:rFonts w:eastAsia="Times New Roman"/>
          <w:color w:val="000000" w:themeColor="text1"/>
          <w:szCs w:val="18"/>
        </w:rPr>
      </w:pPr>
    </w:p>
    <w:p w:rsidR="002D3756" w:rsidRDefault="002D3756" w:rsidP="00014C14">
      <w:pPr>
        <w:rPr>
          <w:rFonts w:eastAsia="Times New Roman"/>
          <w:color w:val="000000" w:themeColor="text1"/>
          <w:szCs w:val="18"/>
        </w:rPr>
      </w:pPr>
      <w:r>
        <w:rPr>
          <w:rFonts w:eastAsia="Times New Roman"/>
          <w:color w:val="000000" w:themeColor="text1"/>
          <w:szCs w:val="18"/>
        </w:rPr>
        <w:t>Pour le modèle des ronéos avec part, les VP vont jouer le jeu des enchères.</w:t>
      </w:r>
    </w:p>
    <w:p w:rsidR="002D3756" w:rsidRDefault="00BA1CFD" w:rsidP="00014C14">
      <w:pPr>
        <w:rPr>
          <w:rFonts w:eastAsia="Times New Roman"/>
          <w:color w:val="000000" w:themeColor="text1"/>
          <w:szCs w:val="18"/>
        </w:rPr>
      </w:pPr>
      <w:r>
        <w:rPr>
          <w:rFonts w:eastAsia="Times New Roman"/>
          <w:color w:val="000000" w:themeColor="text1"/>
          <w:szCs w:val="18"/>
        </w:rPr>
        <w:t>Le projet est bien à mettre en place parfaitement, et le bureau est pour privilégier un projet bien fait en s’étant renseigné auprès des autres facs pour voir quels budgets ils obtiennent grâce à ça.</w:t>
      </w:r>
    </w:p>
    <w:p w:rsidR="00AC7FF8" w:rsidRDefault="00AC7FF8" w:rsidP="00014C14">
      <w:pPr>
        <w:rPr>
          <w:rFonts w:eastAsia="Times New Roman"/>
          <w:color w:val="000000" w:themeColor="text1"/>
          <w:szCs w:val="18"/>
        </w:rPr>
      </w:pPr>
    </w:p>
    <w:p w:rsidR="00BA1CFD" w:rsidRDefault="00BA1CFD" w:rsidP="00014C14">
      <w:pPr>
        <w:rPr>
          <w:rFonts w:eastAsia="Times New Roman"/>
          <w:color w:val="000000" w:themeColor="text1"/>
          <w:szCs w:val="18"/>
        </w:rPr>
      </w:pPr>
      <w:r>
        <w:rPr>
          <w:rFonts w:eastAsia="Times New Roman"/>
          <w:color w:val="000000" w:themeColor="text1"/>
          <w:szCs w:val="18"/>
        </w:rPr>
        <w:t>En Angleterre, le confinement a bloqué tout le pays jusqu’à début décembre.</w:t>
      </w:r>
    </w:p>
    <w:p w:rsidR="00BA1CFD" w:rsidRDefault="00BA1CFD" w:rsidP="00014C14">
      <w:pPr>
        <w:rPr>
          <w:rFonts w:eastAsia="Times New Roman"/>
          <w:color w:val="000000" w:themeColor="text1"/>
          <w:szCs w:val="18"/>
        </w:rPr>
      </w:pPr>
      <w:r>
        <w:rPr>
          <w:rFonts w:eastAsia="Times New Roman"/>
          <w:color w:val="000000" w:themeColor="text1"/>
          <w:szCs w:val="18"/>
        </w:rPr>
        <w:t>Ils sont en train d’envoyer les 120 kits sutures, qui seront livrés chez Agathe.</w:t>
      </w:r>
    </w:p>
    <w:p w:rsidR="00BA1CFD" w:rsidRDefault="00BA1CFD" w:rsidP="00014C14">
      <w:pPr>
        <w:rPr>
          <w:rFonts w:eastAsia="Times New Roman"/>
          <w:color w:val="000000" w:themeColor="text1"/>
          <w:szCs w:val="18"/>
        </w:rPr>
      </w:pPr>
      <w:r>
        <w:rPr>
          <w:rFonts w:eastAsia="Times New Roman"/>
          <w:color w:val="000000" w:themeColor="text1"/>
          <w:szCs w:val="18"/>
        </w:rPr>
        <w:t>On aura comme dédommagement un tutoriel avec un chirurgien plastique pour bien apprendre à suturer et des fils supplémentaires</w:t>
      </w:r>
      <w:r w:rsidR="0004262C">
        <w:rPr>
          <w:rFonts w:eastAsia="Times New Roman"/>
          <w:color w:val="000000" w:themeColor="text1"/>
          <w:szCs w:val="18"/>
        </w:rPr>
        <w:t xml:space="preserve"> (on attend de savoir le nombre de fils supplémentaires pour les distribuer équitablement entre tout le monde).</w:t>
      </w:r>
    </w:p>
    <w:p w:rsidR="00BA1CFD" w:rsidRDefault="00BA1CFD" w:rsidP="00014C14">
      <w:pPr>
        <w:rPr>
          <w:rFonts w:eastAsia="Times New Roman"/>
          <w:color w:val="000000" w:themeColor="text1"/>
          <w:szCs w:val="18"/>
        </w:rPr>
      </w:pPr>
    </w:p>
    <w:p w:rsidR="00BA1CFD" w:rsidRDefault="00BA1CFD" w:rsidP="00014C14">
      <w:pPr>
        <w:rPr>
          <w:rFonts w:eastAsia="Times New Roman"/>
          <w:color w:val="000000" w:themeColor="text1"/>
          <w:szCs w:val="18"/>
        </w:rPr>
      </w:pPr>
      <w:r>
        <w:rPr>
          <w:rFonts w:eastAsia="Times New Roman"/>
          <w:color w:val="000000" w:themeColor="text1"/>
          <w:szCs w:val="18"/>
        </w:rPr>
        <w:t>Report du vote de la motion</w:t>
      </w:r>
      <w:r w:rsidR="0004262C">
        <w:rPr>
          <w:rFonts w:eastAsia="Times New Roman"/>
          <w:color w:val="000000" w:themeColor="text1"/>
          <w:szCs w:val="18"/>
        </w:rPr>
        <w:t xml:space="preserve"> de vote du modèle des ronéos et du prix convenu car souhait d’avoir un projet très bien établi pour ne pas</w:t>
      </w:r>
      <w:r w:rsidR="00AE4BB1">
        <w:rPr>
          <w:rFonts w:eastAsia="Times New Roman"/>
          <w:color w:val="000000" w:themeColor="text1"/>
          <w:szCs w:val="18"/>
        </w:rPr>
        <w:t xml:space="preserve"> faire d’erreur. Souhait du bureau de mettre en place un modèle de ronéo par année scolaire pour éviter les mélanges de modèle d’un mois à l’autre.</w:t>
      </w:r>
    </w:p>
    <w:p w:rsidR="00014C14" w:rsidRDefault="00014C14" w:rsidP="00014C14">
      <w:pPr>
        <w:rPr>
          <w:rFonts w:eastAsia="Times New Roman"/>
          <w:color w:val="000000" w:themeColor="text1"/>
          <w:szCs w:val="18"/>
        </w:rPr>
      </w:pPr>
    </w:p>
    <w:p w:rsidR="00014C14" w:rsidRPr="00014C14" w:rsidRDefault="00014C14" w:rsidP="00014C14">
      <w:pPr>
        <w:rPr>
          <w:rFonts w:eastAsia="Times New Roman"/>
          <w:color w:val="000000" w:themeColor="text1"/>
          <w:szCs w:val="18"/>
        </w:rPr>
      </w:pPr>
    </w:p>
    <w:p w:rsidR="00014C14" w:rsidRPr="00014C14" w:rsidRDefault="00014C14" w:rsidP="00014C14">
      <w:pPr>
        <w:pStyle w:val="Paragraphedeliste"/>
        <w:numPr>
          <w:ilvl w:val="0"/>
          <w:numId w:val="2"/>
        </w:numPr>
        <w:rPr>
          <w:rFonts w:eastAsia="Times New Roman"/>
          <w:b/>
          <w:bCs/>
          <w:color w:val="000000" w:themeColor="text1"/>
          <w:szCs w:val="18"/>
          <w:u w:val="single"/>
        </w:rPr>
      </w:pPr>
      <w:r w:rsidRPr="00014C14">
        <w:rPr>
          <w:rFonts w:hAnsi="Calibri"/>
          <w:b/>
          <w:bCs/>
          <w:color w:val="000000" w:themeColor="text1"/>
          <w:kern w:val="24"/>
          <w:u w:val="single"/>
        </w:rPr>
        <w:t>Avancée cellule Repr</w:t>
      </w:r>
      <w:r w:rsidR="00AE4BB1">
        <w:rPr>
          <w:rFonts w:hAnsi="Calibri"/>
          <w:b/>
          <w:bCs/>
          <w:color w:val="000000" w:themeColor="text1"/>
          <w:kern w:val="24"/>
          <w:u w:val="single"/>
        </w:rPr>
        <w:t>ésentation</w:t>
      </w:r>
    </w:p>
    <w:p w:rsidR="00014C14" w:rsidRDefault="00AE4BB1" w:rsidP="00014C14">
      <w:pPr>
        <w:rPr>
          <w:rFonts w:eastAsia="Times New Roman"/>
          <w:color w:val="000000" w:themeColor="text1"/>
          <w:szCs w:val="18"/>
        </w:rPr>
      </w:pPr>
      <w:r>
        <w:rPr>
          <w:rFonts w:eastAsia="Times New Roman"/>
          <w:color w:val="000000" w:themeColor="text1"/>
          <w:szCs w:val="18"/>
        </w:rPr>
        <w:t>Au l</w:t>
      </w:r>
      <w:r w:rsidR="00BA1CFD">
        <w:rPr>
          <w:rFonts w:eastAsia="Times New Roman"/>
          <w:color w:val="000000" w:themeColor="text1"/>
          <w:szCs w:val="18"/>
        </w:rPr>
        <w:t>ocal :</w:t>
      </w:r>
    </w:p>
    <w:p w:rsidR="00BA1CFD" w:rsidRDefault="00BA1CFD" w:rsidP="00014C14">
      <w:pPr>
        <w:rPr>
          <w:rFonts w:eastAsia="Times New Roman"/>
          <w:color w:val="000000" w:themeColor="text1"/>
          <w:szCs w:val="18"/>
        </w:rPr>
      </w:pPr>
      <w:r>
        <w:rPr>
          <w:rFonts w:eastAsia="Times New Roman"/>
          <w:color w:val="000000" w:themeColor="text1"/>
          <w:szCs w:val="18"/>
        </w:rPr>
        <w:t>BNP a remercié l’ADEMA, bravo la cellule ressources</w:t>
      </w:r>
      <w:r w:rsidR="00AE4BB1">
        <w:rPr>
          <w:rFonts w:eastAsia="Times New Roman"/>
          <w:color w:val="000000" w:themeColor="text1"/>
          <w:szCs w:val="18"/>
        </w:rPr>
        <w:t xml:space="preserve"> pour votre travail !</w:t>
      </w:r>
    </w:p>
    <w:p w:rsidR="00BA1CFD" w:rsidRDefault="00BA1CFD" w:rsidP="00014C14">
      <w:pPr>
        <w:rPr>
          <w:rFonts w:eastAsia="Times New Roman"/>
          <w:color w:val="000000" w:themeColor="text1"/>
          <w:szCs w:val="18"/>
        </w:rPr>
      </w:pPr>
      <w:r>
        <w:rPr>
          <w:rFonts w:eastAsia="Times New Roman"/>
          <w:color w:val="000000" w:themeColor="text1"/>
          <w:szCs w:val="18"/>
        </w:rPr>
        <w:t>Live Réforme </w:t>
      </w:r>
      <w:r w:rsidR="00AE4BB1">
        <w:rPr>
          <w:rFonts w:eastAsia="Times New Roman"/>
          <w:color w:val="000000" w:themeColor="text1"/>
          <w:szCs w:val="18"/>
        </w:rPr>
        <w:t xml:space="preserve">R2C </w:t>
      </w:r>
      <w:r>
        <w:rPr>
          <w:rFonts w:eastAsia="Times New Roman"/>
          <w:color w:val="000000" w:themeColor="text1"/>
          <w:szCs w:val="18"/>
        </w:rPr>
        <w:t xml:space="preserve">: </w:t>
      </w:r>
      <w:r w:rsidR="002841DB">
        <w:rPr>
          <w:rFonts w:eastAsia="Times New Roman"/>
          <w:color w:val="000000" w:themeColor="text1"/>
          <w:szCs w:val="18"/>
        </w:rPr>
        <w:t>80 personnes présentes,</w:t>
      </w:r>
      <w:r w:rsidR="00AE4BB1">
        <w:rPr>
          <w:rFonts w:eastAsia="Times New Roman"/>
          <w:color w:val="000000" w:themeColor="text1"/>
          <w:szCs w:val="18"/>
        </w:rPr>
        <w:t xml:space="preserve"> très</w:t>
      </w:r>
      <w:r w:rsidR="002841DB">
        <w:rPr>
          <w:rFonts w:eastAsia="Times New Roman"/>
          <w:color w:val="000000" w:themeColor="text1"/>
          <w:szCs w:val="18"/>
        </w:rPr>
        <w:t xml:space="preserve"> bons retours !</w:t>
      </w:r>
    </w:p>
    <w:p w:rsidR="00BA1CFD" w:rsidRDefault="00BA1CFD" w:rsidP="00014C14">
      <w:pPr>
        <w:rPr>
          <w:rFonts w:eastAsia="Times New Roman"/>
          <w:color w:val="000000" w:themeColor="text1"/>
          <w:szCs w:val="18"/>
        </w:rPr>
      </w:pPr>
    </w:p>
    <w:p w:rsidR="00BA1CFD" w:rsidRDefault="00BA1CFD" w:rsidP="00014C14">
      <w:pPr>
        <w:rPr>
          <w:rFonts w:eastAsia="Times New Roman"/>
          <w:color w:val="000000" w:themeColor="text1"/>
          <w:szCs w:val="18"/>
        </w:rPr>
      </w:pPr>
      <w:r>
        <w:rPr>
          <w:rFonts w:eastAsia="Times New Roman"/>
          <w:color w:val="000000" w:themeColor="text1"/>
          <w:szCs w:val="18"/>
        </w:rPr>
        <w:t>Conseil de Surveillance</w:t>
      </w:r>
      <w:r w:rsidR="00E27AD2">
        <w:rPr>
          <w:rFonts w:eastAsia="Times New Roman"/>
          <w:color w:val="000000" w:themeColor="text1"/>
          <w:szCs w:val="18"/>
        </w:rPr>
        <w:t xml:space="preserve"> de l’ANEMF</w:t>
      </w:r>
      <w:r>
        <w:rPr>
          <w:rFonts w:eastAsia="Times New Roman"/>
          <w:color w:val="000000" w:themeColor="text1"/>
          <w:szCs w:val="18"/>
        </w:rPr>
        <w:t> </w:t>
      </w:r>
      <w:r w:rsidR="00AE4BB1">
        <w:rPr>
          <w:rFonts w:eastAsia="Times New Roman"/>
          <w:color w:val="000000" w:themeColor="text1"/>
          <w:szCs w:val="18"/>
        </w:rPr>
        <w:t xml:space="preserve">a haussé le ton </w:t>
      </w:r>
      <w:r>
        <w:rPr>
          <w:rFonts w:eastAsia="Times New Roman"/>
          <w:color w:val="000000" w:themeColor="text1"/>
          <w:szCs w:val="18"/>
        </w:rPr>
        <w:t>: si vous vous inscrivez à une formation il faut y participer</w:t>
      </w:r>
      <w:r w:rsidR="00AE4BB1">
        <w:rPr>
          <w:rFonts w:eastAsia="Times New Roman"/>
          <w:color w:val="000000" w:themeColor="text1"/>
          <w:szCs w:val="18"/>
        </w:rPr>
        <w:t xml:space="preserve"> car il y a eu plusieurs formations d’annulées dues à un manque de personne initialement inscrites.</w:t>
      </w:r>
    </w:p>
    <w:p w:rsidR="00BA1CFD" w:rsidRDefault="00BA1CFD" w:rsidP="00014C14">
      <w:pPr>
        <w:rPr>
          <w:rFonts w:eastAsia="Times New Roman"/>
          <w:color w:val="000000" w:themeColor="text1"/>
          <w:szCs w:val="18"/>
        </w:rPr>
      </w:pPr>
    </w:p>
    <w:p w:rsidR="00BA1CFD" w:rsidRDefault="00BA1CFD" w:rsidP="00014C14">
      <w:pPr>
        <w:rPr>
          <w:rFonts w:eastAsia="Times New Roman"/>
          <w:color w:val="000000" w:themeColor="text1"/>
          <w:szCs w:val="18"/>
        </w:rPr>
      </w:pPr>
      <w:r>
        <w:rPr>
          <w:rFonts w:eastAsia="Times New Roman"/>
          <w:color w:val="000000" w:themeColor="text1"/>
          <w:szCs w:val="18"/>
        </w:rPr>
        <w:t xml:space="preserve">Prochain congrès se passera en février, </w:t>
      </w:r>
      <w:r w:rsidR="00E27AD2">
        <w:rPr>
          <w:rFonts w:eastAsia="Times New Roman"/>
          <w:color w:val="000000" w:themeColor="text1"/>
          <w:szCs w:val="18"/>
        </w:rPr>
        <w:t>Strasbourg s’est proposé donc à voir s’il est faisable en présentiel</w:t>
      </w:r>
      <w:r w:rsidR="00D63CC4">
        <w:rPr>
          <w:rFonts w:eastAsia="Times New Roman"/>
          <w:color w:val="000000" w:themeColor="text1"/>
          <w:szCs w:val="18"/>
        </w:rPr>
        <w:t xml:space="preserve"> mais si c’est le cas il se fera en petit nombre</w:t>
      </w:r>
      <w:r w:rsidR="00AE4BB1">
        <w:rPr>
          <w:rFonts w:eastAsia="Times New Roman"/>
          <w:color w:val="000000" w:themeColor="text1"/>
          <w:szCs w:val="18"/>
        </w:rPr>
        <w:t xml:space="preserve"> donc seulement avec les VP.</w:t>
      </w:r>
    </w:p>
    <w:p w:rsidR="00E27AD2" w:rsidRDefault="00E27AD2" w:rsidP="00014C14">
      <w:pPr>
        <w:rPr>
          <w:rFonts w:eastAsia="Times New Roman"/>
          <w:color w:val="000000" w:themeColor="text1"/>
          <w:szCs w:val="18"/>
        </w:rPr>
      </w:pPr>
    </w:p>
    <w:p w:rsidR="00E27AD2" w:rsidRDefault="00E27AD2" w:rsidP="00014C14">
      <w:pPr>
        <w:rPr>
          <w:rFonts w:eastAsia="Times New Roman"/>
          <w:color w:val="000000" w:themeColor="text1"/>
          <w:szCs w:val="18"/>
        </w:rPr>
      </w:pPr>
      <w:r>
        <w:rPr>
          <w:rFonts w:eastAsia="Times New Roman"/>
          <w:color w:val="000000" w:themeColor="text1"/>
          <w:szCs w:val="18"/>
        </w:rPr>
        <w:t xml:space="preserve">Comment valoriser l’engagement étudiant ? </w:t>
      </w:r>
    </w:p>
    <w:p w:rsidR="00E27AD2" w:rsidRDefault="00E27AD2" w:rsidP="00014C14">
      <w:pPr>
        <w:rPr>
          <w:rFonts w:eastAsia="Times New Roman"/>
          <w:color w:val="000000" w:themeColor="text1"/>
          <w:szCs w:val="18"/>
        </w:rPr>
      </w:pPr>
      <w:r>
        <w:rPr>
          <w:rFonts w:eastAsia="Times New Roman"/>
          <w:color w:val="000000" w:themeColor="text1"/>
          <w:szCs w:val="18"/>
        </w:rPr>
        <w:t>Concernant la FAGE, est ce qu’elle peut représenter tous les partis politiques lorsqu’elle fait des tables rondes</w:t>
      </w:r>
      <w:r w:rsidR="001F03A0">
        <w:rPr>
          <w:rFonts w:eastAsia="Times New Roman"/>
          <w:color w:val="000000" w:themeColor="text1"/>
          <w:szCs w:val="18"/>
        </w:rPr>
        <w:t> : le bureau se penche en faveur de l’accès de tous les partis politiques</w:t>
      </w:r>
      <w:r w:rsidR="00AE4BB1">
        <w:rPr>
          <w:rFonts w:eastAsia="Times New Roman"/>
          <w:color w:val="000000" w:themeColor="text1"/>
          <w:szCs w:val="18"/>
        </w:rPr>
        <w:t xml:space="preserve"> en table ronde de la FAGE.</w:t>
      </w:r>
    </w:p>
    <w:p w:rsidR="00E27AD2" w:rsidRDefault="00E27AD2" w:rsidP="00014C14">
      <w:pPr>
        <w:rPr>
          <w:rFonts w:eastAsia="Times New Roman"/>
          <w:color w:val="000000" w:themeColor="text1"/>
          <w:szCs w:val="18"/>
        </w:rPr>
      </w:pPr>
    </w:p>
    <w:p w:rsidR="001F03A0" w:rsidRDefault="001F03A0" w:rsidP="00014C14">
      <w:pPr>
        <w:rPr>
          <w:rFonts w:eastAsia="Times New Roman"/>
          <w:color w:val="000000" w:themeColor="text1"/>
          <w:szCs w:val="18"/>
        </w:rPr>
      </w:pPr>
      <w:r>
        <w:rPr>
          <w:rFonts w:eastAsia="Times New Roman"/>
          <w:color w:val="000000" w:themeColor="text1"/>
          <w:szCs w:val="18"/>
        </w:rPr>
        <w:lastRenderedPageBreak/>
        <w:t xml:space="preserve">Conversation de ceux </w:t>
      </w:r>
      <w:r w:rsidR="00AE4BB1">
        <w:rPr>
          <w:rFonts w:eastAsia="Times New Roman"/>
          <w:color w:val="000000" w:themeColor="text1"/>
          <w:szCs w:val="18"/>
        </w:rPr>
        <w:t xml:space="preserve">du bureau </w:t>
      </w:r>
      <w:r>
        <w:rPr>
          <w:rFonts w:eastAsia="Times New Roman"/>
          <w:color w:val="000000" w:themeColor="text1"/>
          <w:szCs w:val="18"/>
        </w:rPr>
        <w:t>qui veulent monter un congrès angevin (un WEF</w:t>
      </w:r>
      <w:r w:rsidR="00AE4BB1">
        <w:rPr>
          <w:rFonts w:eastAsia="Times New Roman"/>
          <w:color w:val="000000" w:themeColor="text1"/>
          <w:szCs w:val="18"/>
        </w:rPr>
        <w:t> : Week-End de Formation de l’ANEMF</w:t>
      </w:r>
      <w:r>
        <w:rPr>
          <w:rFonts w:eastAsia="Times New Roman"/>
          <w:color w:val="000000" w:themeColor="text1"/>
          <w:szCs w:val="18"/>
        </w:rPr>
        <w:t>) qui va être fait</w:t>
      </w:r>
      <w:r w:rsidR="00AE4BB1">
        <w:rPr>
          <w:rFonts w:eastAsia="Times New Roman"/>
          <w:color w:val="000000" w:themeColor="text1"/>
          <w:szCs w:val="18"/>
        </w:rPr>
        <w:t>.</w:t>
      </w:r>
    </w:p>
    <w:p w:rsidR="002841DB" w:rsidRDefault="002841DB" w:rsidP="00014C14">
      <w:pPr>
        <w:rPr>
          <w:rFonts w:eastAsia="Times New Roman"/>
          <w:color w:val="000000" w:themeColor="text1"/>
          <w:szCs w:val="18"/>
        </w:rPr>
      </w:pPr>
    </w:p>
    <w:p w:rsidR="002841DB" w:rsidRDefault="002841DB" w:rsidP="00014C14">
      <w:pPr>
        <w:rPr>
          <w:rFonts w:eastAsia="Times New Roman"/>
          <w:color w:val="000000" w:themeColor="text1"/>
          <w:szCs w:val="18"/>
        </w:rPr>
      </w:pPr>
    </w:p>
    <w:p w:rsidR="002841DB" w:rsidRDefault="002841DB" w:rsidP="00014C14">
      <w:pPr>
        <w:rPr>
          <w:rFonts w:eastAsia="Times New Roman"/>
          <w:color w:val="000000" w:themeColor="text1"/>
          <w:szCs w:val="18"/>
        </w:rPr>
      </w:pPr>
    </w:p>
    <w:p w:rsidR="002841DB" w:rsidRPr="00014C14" w:rsidRDefault="002841DB" w:rsidP="00014C14">
      <w:pPr>
        <w:rPr>
          <w:rFonts w:eastAsia="Times New Roman"/>
          <w:color w:val="000000" w:themeColor="text1"/>
          <w:szCs w:val="18"/>
        </w:rPr>
      </w:pPr>
    </w:p>
    <w:p w:rsidR="00014C14" w:rsidRPr="00014C14" w:rsidRDefault="00014C14" w:rsidP="00014C14">
      <w:pPr>
        <w:pStyle w:val="Paragraphedeliste"/>
        <w:numPr>
          <w:ilvl w:val="0"/>
          <w:numId w:val="2"/>
        </w:numPr>
        <w:rPr>
          <w:rFonts w:eastAsia="Times New Roman"/>
          <w:b/>
          <w:bCs/>
          <w:color w:val="000000" w:themeColor="text1"/>
          <w:szCs w:val="18"/>
          <w:u w:val="single"/>
        </w:rPr>
      </w:pPr>
      <w:r w:rsidRPr="00014C14">
        <w:rPr>
          <w:rFonts w:hAnsi="Calibri"/>
          <w:b/>
          <w:bCs/>
          <w:color w:val="000000" w:themeColor="text1"/>
          <w:kern w:val="24"/>
          <w:u w:val="single"/>
        </w:rPr>
        <w:t xml:space="preserve">Avancée cellule Environnement </w:t>
      </w:r>
    </w:p>
    <w:p w:rsidR="00014C14" w:rsidRDefault="002841DB" w:rsidP="00014C14">
      <w:pPr>
        <w:rPr>
          <w:rFonts w:eastAsia="Times New Roman"/>
          <w:color w:val="000000" w:themeColor="text1"/>
          <w:szCs w:val="18"/>
        </w:rPr>
      </w:pPr>
      <w:r>
        <w:rPr>
          <w:rFonts w:eastAsia="Times New Roman"/>
          <w:color w:val="000000" w:themeColor="text1"/>
          <w:szCs w:val="18"/>
        </w:rPr>
        <w:t>CA du REFEDD qui s’est très bien passé, pleins d’idées obtenues</w:t>
      </w:r>
    </w:p>
    <w:p w:rsidR="002841DB" w:rsidRDefault="002841DB" w:rsidP="00014C14">
      <w:pPr>
        <w:rPr>
          <w:rFonts w:eastAsia="Times New Roman"/>
          <w:color w:val="000000" w:themeColor="text1"/>
          <w:szCs w:val="18"/>
        </w:rPr>
      </w:pPr>
      <w:r>
        <w:rPr>
          <w:rFonts w:eastAsia="Times New Roman"/>
          <w:color w:val="000000" w:themeColor="text1"/>
          <w:szCs w:val="18"/>
        </w:rPr>
        <w:t>Distribution des cendriers s’est bien passée</w:t>
      </w:r>
    </w:p>
    <w:p w:rsidR="002841DB" w:rsidRDefault="002841DB" w:rsidP="00014C14">
      <w:pPr>
        <w:rPr>
          <w:rFonts w:eastAsia="Times New Roman"/>
          <w:color w:val="000000" w:themeColor="text1"/>
          <w:szCs w:val="18"/>
        </w:rPr>
      </w:pPr>
      <w:r>
        <w:rPr>
          <w:rFonts w:eastAsia="Times New Roman"/>
          <w:color w:val="000000" w:themeColor="text1"/>
          <w:szCs w:val="18"/>
        </w:rPr>
        <w:t>Ciné-Débat sur teams qui n’a pas bien pris, il a manqué d’un dernier coup de communication avant l’évènement, à voir si une diffusion avec l’UA est faite pour mieux cadrer la diffusion</w:t>
      </w:r>
    </w:p>
    <w:p w:rsidR="002841DB" w:rsidRDefault="002841DB" w:rsidP="00014C14">
      <w:pPr>
        <w:rPr>
          <w:rFonts w:eastAsia="Times New Roman"/>
          <w:color w:val="000000" w:themeColor="text1"/>
          <w:szCs w:val="18"/>
        </w:rPr>
      </w:pPr>
      <w:r>
        <w:rPr>
          <w:rFonts w:eastAsia="Times New Roman"/>
          <w:color w:val="000000" w:themeColor="text1"/>
          <w:szCs w:val="18"/>
        </w:rPr>
        <w:t>Avancée </w:t>
      </w:r>
      <w:proofErr w:type="spellStart"/>
      <w:r>
        <w:rPr>
          <w:rFonts w:eastAsia="Times New Roman"/>
          <w:color w:val="000000" w:themeColor="text1"/>
          <w:szCs w:val="18"/>
        </w:rPr>
        <w:t>ADEMiel</w:t>
      </w:r>
      <w:proofErr w:type="spellEnd"/>
      <w:r>
        <w:rPr>
          <w:rFonts w:eastAsia="Times New Roman"/>
          <w:color w:val="000000" w:themeColor="text1"/>
          <w:szCs w:val="18"/>
        </w:rPr>
        <w:t> : la mère de Baptiste (D1) est apicultrice donc va être contactée pour avoir des renseignements</w:t>
      </w:r>
      <w:r w:rsidR="00AE4BB1">
        <w:rPr>
          <w:rFonts w:eastAsia="Times New Roman"/>
          <w:color w:val="000000" w:themeColor="text1"/>
          <w:szCs w:val="18"/>
        </w:rPr>
        <w:t xml:space="preserve"> et peut être mettre le projet en place avec elle.</w:t>
      </w:r>
    </w:p>
    <w:p w:rsidR="002841DB" w:rsidRPr="002841DB" w:rsidRDefault="002841DB" w:rsidP="00014C14">
      <w:pPr>
        <w:rPr>
          <w:rFonts w:eastAsia="Times New Roman"/>
          <w:color w:val="000000" w:themeColor="text1"/>
          <w:szCs w:val="18"/>
        </w:rPr>
      </w:pPr>
      <w:proofErr w:type="spellStart"/>
      <w:r w:rsidRPr="002841DB">
        <w:rPr>
          <w:rFonts w:eastAsia="Times New Roman"/>
          <w:color w:val="000000" w:themeColor="text1"/>
          <w:szCs w:val="18"/>
        </w:rPr>
        <w:t>Let’s</w:t>
      </w:r>
      <w:proofErr w:type="spellEnd"/>
      <w:r w:rsidRPr="002841DB">
        <w:rPr>
          <w:rFonts w:eastAsia="Times New Roman"/>
          <w:color w:val="000000" w:themeColor="text1"/>
          <w:szCs w:val="18"/>
        </w:rPr>
        <w:t xml:space="preserve"> clean Angers : Paul va repr</w:t>
      </w:r>
      <w:r>
        <w:rPr>
          <w:rFonts w:eastAsia="Times New Roman"/>
          <w:color w:val="000000" w:themeColor="text1"/>
          <w:szCs w:val="18"/>
        </w:rPr>
        <w:t>é</w:t>
      </w:r>
      <w:r w:rsidRPr="002841DB">
        <w:rPr>
          <w:rFonts w:eastAsia="Times New Roman"/>
          <w:color w:val="000000" w:themeColor="text1"/>
          <w:szCs w:val="18"/>
        </w:rPr>
        <w:t xml:space="preserve">senter la cellule </w:t>
      </w:r>
      <w:r>
        <w:rPr>
          <w:rFonts w:eastAsia="Times New Roman"/>
          <w:color w:val="000000" w:themeColor="text1"/>
          <w:szCs w:val="18"/>
        </w:rPr>
        <w:t xml:space="preserve">« Village » du </w:t>
      </w:r>
      <w:proofErr w:type="spellStart"/>
      <w:r>
        <w:rPr>
          <w:rFonts w:eastAsia="Times New Roman"/>
          <w:color w:val="000000" w:themeColor="text1"/>
          <w:szCs w:val="18"/>
        </w:rPr>
        <w:t>let’s</w:t>
      </w:r>
      <w:proofErr w:type="spellEnd"/>
      <w:r>
        <w:rPr>
          <w:rFonts w:eastAsia="Times New Roman"/>
          <w:color w:val="000000" w:themeColor="text1"/>
          <w:szCs w:val="18"/>
        </w:rPr>
        <w:t xml:space="preserve"> clean Angers</w:t>
      </w:r>
    </w:p>
    <w:p w:rsidR="00014C14" w:rsidRDefault="002841DB" w:rsidP="00014C14">
      <w:pPr>
        <w:rPr>
          <w:rFonts w:eastAsia="Times New Roman"/>
          <w:color w:val="000000" w:themeColor="text1"/>
          <w:szCs w:val="18"/>
        </w:rPr>
      </w:pPr>
      <w:r>
        <w:rPr>
          <w:rFonts w:eastAsia="Times New Roman"/>
          <w:color w:val="000000" w:themeColor="text1"/>
          <w:szCs w:val="18"/>
        </w:rPr>
        <w:t>Bacs à</w:t>
      </w:r>
      <w:r w:rsidR="00AE4BB1">
        <w:rPr>
          <w:rFonts w:eastAsia="Times New Roman"/>
          <w:color w:val="000000" w:themeColor="text1"/>
          <w:szCs w:val="18"/>
        </w:rPr>
        <w:t xml:space="preserve"> fluo à </w:t>
      </w:r>
      <w:r>
        <w:rPr>
          <w:rFonts w:eastAsia="Times New Roman"/>
          <w:color w:val="000000" w:themeColor="text1"/>
          <w:szCs w:val="18"/>
        </w:rPr>
        <w:t>la fac pour la neurofibromatose : pas d’avancée sur ça.</w:t>
      </w:r>
    </w:p>
    <w:p w:rsidR="008C40A1" w:rsidRDefault="008C40A1" w:rsidP="00014C14">
      <w:pPr>
        <w:rPr>
          <w:rFonts w:eastAsia="Times New Roman"/>
          <w:color w:val="000000" w:themeColor="text1"/>
          <w:szCs w:val="18"/>
        </w:rPr>
      </w:pPr>
    </w:p>
    <w:p w:rsidR="008C40A1" w:rsidRPr="002841DB" w:rsidRDefault="008C40A1" w:rsidP="00014C14">
      <w:pPr>
        <w:rPr>
          <w:rFonts w:eastAsia="Times New Roman"/>
          <w:color w:val="000000" w:themeColor="text1"/>
          <w:szCs w:val="18"/>
        </w:rPr>
      </w:pPr>
      <w:r>
        <w:rPr>
          <w:rFonts w:eastAsia="Times New Roman"/>
          <w:color w:val="000000" w:themeColor="text1"/>
          <w:szCs w:val="18"/>
        </w:rPr>
        <w:t>Recyclage des mégots : on attend toujours l’argent pour le répartir en tirage au sort sur les étudiants ayant participés</w:t>
      </w:r>
    </w:p>
    <w:p w:rsidR="00014C14" w:rsidRPr="002841DB" w:rsidRDefault="00014C14" w:rsidP="00014C14">
      <w:pPr>
        <w:rPr>
          <w:rFonts w:eastAsia="Times New Roman"/>
          <w:color w:val="000000" w:themeColor="text1"/>
          <w:szCs w:val="18"/>
        </w:rPr>
      </w:pPr>
    </w:p>
    <w:p w:rsidR="00014C14" w:rsidRPr="00014C14" w:rsidRDefault="00014C14" w:rsidP="00014C14">
      <w:pPr>
        <w:pStyle w:val="Paragraphedeliste"/>
        <w:numPr>
          <w:ilvl w:val="0"/>
          <w:numId w:val="2"/>
        </w:numPr>
        <w:rPr>
          <w:rFonts w:eastAsia="Times New Roman"/>
          <w:b/>
          <w:bCs/>
          <w:color w:val="000000" w:themeColor="text1"/>
          <w:szCs w:val="18"/>
          <w:u w:val="single"/>
        </w:rPr>
      </w:pPr>
      <w:r w:rsidRPr="00014C14">
        <w:rPr>
          <w:rFonts w:hAnsi="Calibri"/>
          <w:b/>
          <w:bCs/>
          <w:color w:val="000000" w:themeColor="text1"/>
          <w:kern w:val="24"/>
          <w:u w:val="single"/>
        </w:rPr>
        <w:t>Avancée des cellules RI, Communication, Culture et Sport</w:t>
      </w:r>
    </w:p>
    <w:p w:rsidR="00014C14" w:rsidRPr="00D85773" w:rsidRDefault="00D85773" w:rsidP="00014C14">
      <w:pPr>
        <w:rPr>
          <w:rFonts w:eastAsia="Times New Roman"/>
          <w:color w:val="000000" w:themeColor="text1"/>
          <w:szCs w:val="18"/>
          <w:u w:val="single"/>
        </w:rPr>
      </w:pPr>
      <w:r w:rsidRPr="00D85773">
        <w:rPr>
          <w:rFonts w:eastAsia="Times New Roman"/>
          <w:color w:val="000000" w:themeColor="text1"/>
          <w:szCs w:val="18"/>
          <w:u w:val="single"/>
        </w:rPr>
        <w:t xml:space="preserve">Cellule </w:t>
      </w:r>
      <w:r w:rsidR="008C40A1" w:rsidRPr="00D85773">
        <w:rPr>
          <w:rFonts w:eastAsia="Times New Roman"/>
          <w:color w:val="000000" w:themeColor="text1"/>
          <w:szCs w:val="18"/>
          <w:u w:val="single"/>
        </w:rPr>
        <w:t xml:space="preserve">RI : </w:t>
      </w:r>
    </w:p>
    <w:p w:rsidR="008C40A1" w:rsidRDefault="008C40A1" w:rsidP="00014C14">
      <w:pPr>
        <w:rPr>
          <w:rFonts w:eastAsia="Times New Roman"/>
          <w:color w:val="000000" w:themeColor="text1"/>
          <w:szCs w:val="18"/>
        </w:rPr>
      </w:pPr>
      <w:proofErr w:type="spellStart"/>
      <w:r>
        <w:rPr>
          <w:rFonts w:eastAsia="Times New Roman"/>
          <w:color w:val="000000" w:themeColor="text1"/>
          <w:szCs w:val="18"/>
        </w:rPr>
        <w:t>InterChu</w:t>
      </w:r>
      <w:proofErr w:type="spellEnd"/>
      <w:r>
        <w:rPr>
          <w:rFonts w:eastAsia="Times New Roman"/>
          <w:color w:val="000000" w:themeColor="text1"/>
          <w:szCs w:val="18"/>
        </w:rPr>
        <w:t xml:space="preserve"> vient de s’ouvrir, la communication a été lancée et 3 personnes ont répondu dans les D2/D3 mais surement parce que l’édition précédente a été annulée</w:t>
      </w:r>
      <w:r w:rsidR="00AE4BB1">
        <w:rPr>
          <w:rFonts w:eastAsia="Times New Roman"/>
          <w:color w:val="000000" w:themeColor="text1"/>
          <w:szCs w:val="18"/>
        </w:rPr>
        <w:t>.</w:t>
      </w:r>
    </w:p>
    <w:p w:rsidR="008C40A1" w:rsidRDefault="008C40A1" w:rsidP="00014C14">
      <w:pPr>
        <w:rPr>
          <w:rFonts w:eastAsia="Times New Roman"/>
          <w:color w:val="000000" w:themeColor="text1"/>
          <w:szCs w:val="18"/>
        </w:rPr>
      </w:pPr>
    </w:p>
    <w:p w:rsidR="008C40A1" w:rsidRDefault="008C40A1" w:rsidP="00014C14">
      <w:pPr>
        <w:rPr>
          <w:rFonts w:eastAsia="Times New Roman"/>
          <w:color w:val="000000" w:themeColor="text1"/>
          <w:szCs w:val="18"/>
        </w:rPr>
      </w:pPr>
      <w:r>
        <w:rPr>
          <w:rFonts w:eastAsia="Times New Roman"/>
          <w:color w:val="000000" w:themeColor="text1"/>
          <w:szCs w:val="18"/>
        </w:rPr>
        <w:t>SCOPE : aucun étudiant étranger sur le sol français jusqu’à avril</w:t>
      </w:r>
      <w:r w:rsidR="00AE4BB1">
        <w:rPr>
          <w:rFonts w:eastAsia="Times New Roman"/>
          <w:color w:val="000000" w:themeColor="text1"/>
          <w:szCs w:val="18"/>
        </w:rPr>
        <w:t>.</w:t>
      </w:r>
    </w:p>
    <w:p w:rsidR="00CA10F1" w:rsidRDefault="00CA10F1" w:rsidP="00014C14">
      <w:pPr>
        <w:rPr>
          <w:rFonts w:eastAsia="Times New Roman"/>
          <w:color w:val="000000" w:themeColor="text1"/>
          <w:szCs w:val="18"/>
        </w:rPr>
      </w:pPr>
    </w:p>
    <w:p w:rsidR="00CA10F1" w:rsidRDefault="00CA10F1" w:rsidP="00014C14">
      <w:pPr>
        <w:rPr>
          <w:rFonts w:eastAsia="Times New Roman"/>
          <w:color w:val="000000" w:themeColor="text1"/>
          <w:szCs w:val="18"/>
        </w:rPr>
      </w:pPr>
      <w:r>
        <w:rPr>
          <w:rFonts w:eastAsia="Times New Roman"/>
          <w:color w:val="000000" w:themeColor="text1"/>
          <w:szCs w:val="18"/>
        </w:rPr>
        <w:t xml:space="preserve">Juliette </w:t>
      </w:r>
      <w:r w:rsidR="00AE4BB1">
        <w:rPr>
          <w:rFonts w:eastAsia="Times New Roman"/>
          <w:color w:val="000000" w:themeColor="text1"/>
          <w:szCs w:val="18"/>
        </w:rPr>
        <w:t xml:space="preserve">Fouquet (D1) </w:t>
      </w:r>
      <w:r>
        <w:rPr>
          <w:rFonts w:eastAsia="Times New Roman"/>
          <w:color w:val="000000" w:themeColor="text1"/>
          <w:szCs w:val="18"/>
        </w:rPr>
        <w:t>est très investie en cm RI !</w:t>
      </w:r>
      <w:r w:rsidR="00AE4BB1">
        <w:rPr>
          <w:rFonts w:eastAsia="Times New Roman"/>
          <w:color w:val="000000" w:themeColor="text1"/>
          <w:szCs w:val="18"/>
        </w:rPr>
        <w:t xml:space="preserve"> Bons retours de ses VP.</w:t>
      </w:r>
    </w:p>
    <w:p w:rsidR="008C40A1" w:rsidRDefault="008C40A1" w:rsidP="00014C14">
      <w:pPr>
        <w:rPr>
          <w:rFonts w:eastAsia="Times New Roman"/>
          <w:color w:val="000000" w:themeColor="text1"/>
          <w:szCs w:val="18"/>
        </w:rPr>
      </w:pPr>
    </w:p>
    <w:p w:rsidR="008C40A1" w:rsidRDefault="008C40A1" w:rsidP="00014C14">
      <w:pPr>
        <w:rPr>
          <w:rFonts w:eastAsia="Times New Roman"/>
          <w:color w:val="000000" w:themeColor="text1"/>
          <w:szCs w:val="18"/>
        </w:rPr>
      </w:pPr>
      <w:r>
        <w:rPr>
          <w:rFonts w:eastAsia="Times New Roman"/>
          <w:color w:val="000000" w:themeColor="text1"/>
          <w:szCs w:val="18"/>
        </w:rPr>
        <w:t xml:space="preserve">Rendez-vous avec </w:t>
      </w:r>
      <w:proofErr w:type="spellStart"/>
      <w:r>
        <w:rPr>
          <w:rFonts w:eastAsia="Times New Roman"/>
          <w:color w:val="000000" w:themeColor="text1"/>
          <w:szCs w:val="18"/>
        </w:rPr>
        <w:t>Lerolle</w:t>
      </w:r>
      <w:proofErr w:type="spellEnd"/>
      <w:r>
        <w:rPr>
          <w:rFonts w:eastAsia="Times New Roman"/>
          <w:color w:val="000000" w:themeColor="text1"/>
          <w:szCs w:val="18"/>
        </w:rPr>
        <w:t> :</w:t>
      </w:r>
    </w:p>
    <w:p w:rsidR="008C40A1" w:rsidRDefault="00CA10F1" w:rsidP="00014C14">
      <w:pPr>
        <w:rPr>
          <w:rFonts w:eastAsia="Times New Roman"/>
          <w:color w:val="000000" w:themeColor="text1"/>
          <w:szCs w:val="18"/>
        </w:rPr>
      </w:pPr>
      <w:r>
        <w:rPr>
          <w:rFonts w:eastAsia="Times New Roman"/>
          <w:color w:val="000000" w:themeColor="text1"/>
          <w:szCs w:val="18"/>
        </w:rPr>
        <w:t>-</w:t>
      </w:r>
      <w:proofErr w:type="spellStart"/>
      <w:r w:rsidR="008C40A1">
        <w:rPr>
          <w:rFonts w:eastAsia="Times New Roman"/>
          <w:color w:val="000000" w:themeColor="text1"/>
          <w:szCs w:val="18"/>
        </w:rPr>
        <w:t>InterChu</w:t>
      </w:r>
      <w:proofErr w:type="spellEnd"/>
      <w:r w:rsidR="008C40A1">
        <w:rPr>
          <w:rFonts w:eastAsia="Times New Roman"/>
          <w:color w:val="000000" w:themeColor="text1"/>
          <w:szCs w:val="18"/>
        </w:rPr>
        <w:t xml:space="preserve"> : </w:t>
      </w:r>
      <w:proofErr w:type="spellStart"/>
      <w:r w:rsidR="008C40A1">
        <w:rPr>
          <w:rFonts w:eastAsia="Times New Roman"/>
          <w:color w:val="000000" w:themeColor="text1"/>
          <w:szCs w:val="18"/>
        </w:rPr>
        <w:t>Lerolle</w:t>
      </w:r>
      <w:proofErr w:type="spellEnd"/>
      <w:r w:rsidR="008C40A1">
        <w:rPr>
          <w:rFonts w:eastAsia="Times New Roman"/>
          <w:color w:val="000000" w:themeColor="text1"/>
          <w:szCs w:val="18"/>
        </w:rPr>
        <w:t xml:space="preserve"> ne voulait pas qu’il y ait d’échanges 1 an en amont des </w:t>
      </w:r>
      <w:proofErr w:type="spellStart"/>
      <w:r w:rsidR="008C40A1">
        <w:rPr>
          <w:rFonts w:eastAsia="Times New Roman"/>
          <w:color w:val="000000" w:themeColor="text1"/>
          <w:szCs w:val="18"/>
        </w:rPr>
        <w:t>ECN</w:t>
      </w:r>
      <w:r w:rsidR="00AE4BB1">
        <w:rPr>
          <w:rFonts w:eastAsia="Times New Roman"/>
          <w:color w:val="000000" w:themeColor="text1"/>
          <w:szCs w:val="18"/>
        </w:rPr>
        <w:t>i</w:t>
      </w:r>
      <w:proofErr w:type="spellEnd"/>
      <w:r w:rsidR="008C40A1">
        <w:rPr>
          <w:rFonts w:eastAsia="Times New Roman"/>
          <w:color w:val="000000" w:themeColor="text1"/>
          <w:szCs w:val="18"/>
        </w:rPr>
        <w:t xml:space="preserve">, mais du fait de la réforme on pourrait toujours faire </w:t>
      </w:r>
      <w:proofErr w:type="spellStart"/>
      <w:r w:rsidR="008C40A1">
        <w:rPr>
          <w:rFonts w:eastAsia="Times New Roman"/>
          <w:color w:val="000000" w:themeColor="text1"/>
          <w:szCs w:val="18"/>
        </w:rPr>
        <w:t>interchu</w:t>
      </w:r>
      <w:proofErr w:type="spellEnd"/>
      <w:r w:rsidR="008C40A1">
        <w:rPr>
          <w:rFonts w:eastAsia="Times New Roman"/>
          <w:color w:val="000000" w:themeColor="text1"/>
          <w:szCs w:val="18"/>
        </w:rPr>
        <w:t xml:space="preserve"> en fin de 5e année sous réserve d’avertir les étudiants des conséquences sur leur travail</w:t>
      </w:r>
      <w:r w:rsidR="00AE4BB1">
        <w:rPr>
          <w:rFonts w:eastAsia="Times New Roman"/>
          <w:color w:val="000000" w:themeColor="text1"/>
          <w:szCs w:val="18"/>
        </w:rPr>
        <w:t xml:space="preserve"> diminué</w:t>
      </w:r>
      <w:r w:rsidR="008C40A1">
        <w:rPr>
          <w:rFonts w:eastAsia="Times New Roman"/>
          <w:color w:val="000000" w:themeColor="text1"/>
          <w:szCs w:val="18"/>
        </w:rPr>
        <w:t xml:space="preserve"> pour les </w:t>
      </w:r>
      <w:proofErr w:type="spellStart"/>
      <w:r w:rsidR="008C40A1">
        <w:rPr>
          <w:rFonts w:eastAsia="Times New Roman"/>
          <w:color w:val="000000" w:themeColor="text1"/>
          <w:szCs w:val="18"/>
        </w:rPr>
        <w:t>ECN</w:t>
      </w:r>
      <w:r w:rsidR="00AE4BB1">
        <w:rPr>
          <w:rFonts w:eastAsia="Times New Roman"/>
          <w:color w:val="000000" w:themeColor="text1"/>
          <w:szCs w:val="18"/>
        </w:rPr>
        <w:t>i</w:t>
      </w:r>
      <w:proofErr w:type="spellEnd"/>
      <w:r w:rsidR="008C40A1">
        <w:rPr>
          <w:rFonts w:eastAsia="Times New Roman"/>
          <w:color w:val="000000" w:themeColor="text1"/>
          <w:szCs w:val="18"/>
        </w:rPr>
        <w:t xml:space="preserve"> proches.</w:t>
      </w:r>
    </w:p>
    <w:p w:rsidR="00CA10F1" w:rsidRDefault="00CA10F1" w:rsidP="00014C14">
      <w:pPr>
        <w:rPr>
          <w:rFonts w:eastAsia="Times New Roman"/>
          <w:color w:val="000000" w:themeColor="text1"/>
          <w:szCs w:val="18"/>
        </w:rPr>
      </w:pPr>
    </w:p>
    <w:p w:rsidR="008C40A1" w:rsidRDefault="00CA10F1" w:rsidP="00014C14">
      <w:pPr>
        <w:rPr>
          <w:rFonts w:eastAsia="Times New Roman"/>
          <w:color w:val="000000" w:themeColor="text1"/>
          <w:szCs w:val="18"/>
        </w:rPr>
      </w:pPr>
      <w:r>
        <w:rPr>
          <w:rFonts w:eastAsia="Times New Roman"/>
          <w:color w:val="000000" w:themeColor="text1"/>
          <w:szCs w:val="18"/>
        </w:rPr>
        <w:t>-</w:t>
      </w:r>
      <w:r w:rsidR="00AE4BB1">
        <w:rPr>
          <w:rFonts w:eastAsia="Times New Roman"/>
          <w:color w:val="000000" w:themeColor="text1"/>
          <w:szCs w:val="18"/>
        </w:rPr>
        <w:t xml:space="preserve">Au </w:t>
      </w:r>
      <w:r w:rsidR="008C40A1">
        <w:rPr>
          <w:rFonts w:eastAsia="Times New Roman"/>
          <w:color w:val="000000" w:themeColor="text1"/>
          <w:szCs w:val="18"/>
        </w:rPr>
        <w:t>WER </w:t>
      </w:r>
      <w:r w:rsidR="00AE4BB1">
        <w:rPr>
          <w:rFonts w:eastAsia="Times New Roman"/>
          <w:color w:val="000000" w:themeColor="text1"/>
          <w:szCs w:val="18"/>
        </w:rPr>
        <w:t>a été détaillé le</w:t>
      </w:r>
      <w:r w:rsidR="008C40A1">
        <w:rPr>
          <w:rFonts w:eastAsia="Times New Roman"/>
          <w:color w:val="000000" w:themeColor="text1"/>
          <w:szCs w:val="18"/>
        </w:rPr>
        <w:t xml:space="preserve"> National social program : tous les étudiants en SCOPE en </w:t>
      </w:r>
      <w:r w:rsidR="00AE4BB1">
        <w:rPr>
          <w:rFonts w:eastAsia="Times New Roman"/>
          <w:color w:val="000000" w:themeColor="text1"/>
          <w:szCs w:val="18"/>
        </w:rPr>
        <w:t xml:space="preserve">France en </w:t>
      </w:r>
      <w:r w:rsidR="008C40A1">
        <w:rPr>
          <w:rFonts w:eastAsia="Times New Roman"/>
          <w:color w:val="000000" w:themeColor="text1"/>
          <w:szCs w:val="18"/>
        </w:rPr>
        <w:t xml:space="preserve">juillet/aout qui sont concernés, il faudrait payer 150€ et une ville organise un </w:t>
      </w:r>
      <w:proofErr w:type="spellStart"/>
      <w:r w:rsidR="008C40A1">
        <w:rPr>
          <w:rFonts w:eastAsia="Times New Roman"/>
          <w:color w:val="000000" w:themeColor="text1"/>
          <w:szCs w:val="18"/>
        </w:rPr>
        <w:t>week</w:t>
      </w:r>
      <w:proofErr w:type="spellEnd"/>
      <w:r w:rsidR="008C40A1">
        <w:rPr>
          <w:rFonts w:eastAsia="Times New Roman"/>
          <w:color w:val="000000" w:themeColor="text1"/>
          <w:szCs w:val="18"/>
        </w:rPr>
        <w:t xml:space="preserve"> end </w:t>
      </w:r>
      <w:r>
        <w:rPr>
          <w:rFonts w:eastAsia="Times New Roman"/>
          <w:color w:val="000000" w:themeColor="text1"/>
          <w:szCs w:val="18"/>
        </w:rPr>
        <w:t xml:space="preserve">de 4 jours </w:t>
      </w:r>
      <w:r w:rsidR="008C40A1">
        <w:rPr>
          <w:rFonts w:eastAsia="Times New Roman"/>
          <w:color w:val="000000" w:themeColor="text1"/>
          <w:szCs w:val="18"/>
        </w:rPr>
        <w:t>pour ces étudiants (60 étudiants</w:t>
      </w:r>
      <w:r w:rsidR="00AE4BB1">
        <w:rPr>
          <w:rFonts w:eastAsia="Times New Roman"/>
          <w:color w:val="000000" w:themeColor="text1"/>
          <w:szCs w:val="18"/>
        </w:rPr>
        <w:t xml:space="preserve"> environ</w:t>
      </w:r>
      <w:r w:rsidR="008C40A1">
        <w:rPr>
          <w:rFonts w:eastAsia="Times New Roman"/>
          <w:color w:val="000000" w:themeColor="text1"/>
          <w:szCs w:val="18"/>
        </w:rPr>
        <w:t>), avec organisation de soirées avec les P2/D1 potentiellement</w:t>
      </w:r>
      <w:r w:rsidR="00AE4BB1">
        <w:rPr>
          <w:rFonts w:eastAsia="Times New Roman"/>
          <w:color w:val="000000" w:themeColor="text1"/>
          <w:szCs w:val="18"/>
        </w:rPr>
        <w:t xml:space="preserve"> si c’est possible.</w:t>
      </w:r>
    </w:p>
    <w:p w:rsidR="00CA10F1" w:rsidRDefault="00CA10F1" w:rsidP="00014C14">
      <w:pPr>
        <w:rPr>
          <w:rFonts w:eastAsia="Times New Roman"/>
          <w:color w:val="000000" w:themeColor="text1"/>
          <w:szCs w:val="18"/>
        </w:rPr>
      </w:pPr>
      <w:r>
        <w:rPr>
          <w:rFonts w:eastAsia="Times New Roman"/>
          <w:color w:val="000000" w:themeColor="text1"/>
          <w:szCs w:val="18"/>
        </w:rPr>
        <w:t>On aurait du soutien des VP de l’ANEMF qui nous aideraient ainsi que d’autres personnes d’autres asso</w:t>
      </w:r>
      <w:r w:rsidR="00AE4BB1">
        <w:rPr>
          <w:rFonts w:eastAsia="Times New Roman"/>
          <w:color w:val="000000" w:themeColor="text1"/>
          <w:szCs w:val="18"/>
        </w:rPr>
        <w:t>ciations</w:t>
      </w:r>
      <w:r>
        <w:rPr>
          <w:rFonts w:eastAsia="Times New Roman"/>
          <w:color w:val="000000" w:themeColor="text1"/>
          <w:szCs w:val="18"/>
        </w:rPr>
        <w:t xml:space="preserve"> du monde.</w:t>
      </w:r>
    </w:p>
    <w:p w:rsidR="00CA10F1" w:rsidRDefault="00CA10F1" w:rsidP="00014C14">
      <w:pPr>
        <w:rPr>
          <w:rFonts w:eastAsia="Times New Roman"/>
          <w:color w:val="000000" w:themeColor="text1"/>
          <w:szCs w:val="18"/>
        </w:rPr>
      </w:pPr>
      <w:r>
        <w:rPr>
          <w:rFonts w:eastAsia="Times New Roman"/>
          <w:color w:val="000000" w:themeColor="text1"/>
          <w:szCs w:val="18"/>
        </w:rPr>
        <w:t>On peut organiser un gala</w:t>
      </w:r>
      <w:r w:rsidR="00AE4BB1">
        <w:rPr>
          <w:rFonts w:eastAsia="Times New Roman"/>
          <w:color w:val="000000" w:themeColor="text1"/>
          <w:szCs w:val="18"/>
        </w:rPr>
        <w:t xml:space="preserve"> par exemple</w:t>
      </w:r>
      <w:r>
        <w:rPr>
          <w:rFonts w:eastAsia="Times New Roman"/>
          <w:color w:val="000000" w:themeColor="text1"/>
          <w:szCs w:val="18"/>
        </w:rPr>
        <w:t>, mais il faut beaucoup d’</w:t>
      </w:r>
      <w:proofErr w:type="spellStart"/>
      <w:r>
        <w:rPr>
          <w:rFonts w:eastAsia="Times New Roman"/>
          <w:color w:val="000000" w:themeColor="text1"/>
          <w:szCs w:val="18"/>
        </w:rPr>
        <w:t>orga</w:t>
      </w:r>
      <w:proofErr w:type="spellEnd"/>
      <w:r>
        <w:rPr>
          <w:rFonts w:eastAsia="Times New Roman"/>
          <w:color w:val="000000" w:themeColor="text1"/>
          <w:szCs w:val="18"/>
        </w:rPr>
        <w:t xml:space="preserve"> pour le logement (avec des navettes), le bureau le soutien et on aura l’occasion d’en reparler</w:t>
      </w:r>
      <w:r w:rsidR="00AE4BB1">
        <w:rPr>
          <w:rFonts w:eastAsia="Times New Roman"/>
          <w:color w:val="000000" w:themeColor="text1"/>
          <w:szCs w:val="18"/>
        </w:rPr>
        <w:t>.</w:t>
      </w:r>
    </w:p>
    <w:p w:rsidR="008C40A1" w:rsidRDefault="008C40A1" w:rsidP="00014C14">
      <w:pPr>
        <w:rPr>
          <w:rFonts w:eastAsia="Times New Roman"/>
          <w:color w:val="000000" w:themeColor="text1"/>
          <w:szCs w:val="18"/>
        </w:rPr>
      </w:pPr>
    </w:p>
    <w:p w:rsidR="00014C14" w:rsidRDefault="00014C14" w:rsidP="00014C14">
      <w:pPr>
        <w:rPr>
          <w:rFonts w:eastAsia="Times New Roman"/>
          <w:color w:val="000000" w:themeColor="text1"/>
          <w:szCs w:val="18"/>
        </w:rPr>
      </w:pPr>
    </w:p>
    <w:p w:rsidR="00AE4BB1" w:rsidRDefault="00AE4BB1" w:rsidP="00014C14">
      <w:pPr>
        <w:rPr>
          <w:rFonts w:eastAsia="Times New Roman"/>
          <w:color w:val="000000" w:themeColor="text1"/>
          <w:szCs w:val="18"/>
        </w:rPr>
      </w:pPr>
    </w:p>
    <w:p w:rsidR="00AE4BB1" w:rsidRDefault="00AE4BB1" w:rsidP="00014C14">
      <w:pPr>
        <w:rPr>
          <w:rFonts w:eastAsia="Times New Roman"/>
          <w:color w:val="000000" w:themeColor="text1"/>
          <w:szCs w:val="18"/>
        </w:rPr>
      </w:pPr>
    </w:p>
    <w:p w:rsidR="00AE4BB1" w:rsidRDefault="00AE4BB1" w:rsidP="00014C14">
      <w:pPr>
        <w:rPr>
          <w:rFonts w:eastAsia="Times New Roman"/>
          <w:color w:val="000000" w:themeColor="text1"/>
          <w:szCs w:val="18"/>
        </w:rPr>
      </w:pPr>
    </w:p>
    <w:p w:rsidR="00D85773" w:rsidRPr="00D85773" w:rsidRDefault="00D85773" w:rsidP="00014C14">
      <w:pPr>
        <w:rPr>
          <w:rFonts w:eastAsia="Times New Roman"/>
          <w:color w:val="000000" w:themeColor="text1"/>
          <w:szCs w:val="18"/>
          <w:u w:val="single"/>
        </w:rPr>
      </w:pPr>
      <w:r w:rsidRPr="00D85773">
        <w:rPr>
          <w:rFonts w:eastAsia="Times New Roman"/>
          <w:color w:val="000000" w:themeColor="text1"/>
          <w:szCs w:val="18"/>
          <w:u w:val="single"/>
        </w:rPr>
        <w:lastRenderedPageBreak/>
        <w:t>Cellule Communication :</w:t>
      </w:r>
    </w:p>
    <w:p w:rsidR="00D85773" w:rsidRDefault="00AE4BB1" w:rsidP="00014C14">
      <w:pPr>
        <w:rPr>
          <w:rFonts w:eastAsia="Times New Roman"/>
          <w:color w:val="000000" w:themeColor="text1"/>
          <w:szCs w:val="18"/>
        </w:rPr>
      </w:pPr>
      <w:r>
        <w:rPr>
          <w:rFonts w:eastAsia="Times New Roman"/>
          <w:color w:val="000000" w:themeColor="text1"/>
          <w:szCs w:val="18"/>
        </w:rPr>
        <w:t xml:space="preserve">-Avancée </w:t>
      </w:r>
      <w:r w:rsidR="00D85773">
        <w:rPr>
          <w:rFonts w:eastAsia="Times New Roman"/>
          <w:color w:val="000000" w:themeColor="text1"/>
          <w:szCs w:val="18"/>
        </w:rPr>
        <w:t xml:space="preserve">Site Web : </w:t>
      </w:r>
    </w:p>
    <w:p w:rsidR="00D85773" w:rsidRDefault="00D85773" w:rsidP="00014C14">
      <w:pPr>
        <w:rPr>
          <w:rFonts w:eastAsia="Times New Roman"/>
          <w:color w:val="000000" w:themeColor="text1"/>
          <w:szCs w:val="18"/>
        </w:rPr>
      </w:pPr>
      <w:r>
        <w:rPr>
          <w:rFonts w:eastAsia="Times New Roman"/>
          <w:color w:val="000000" w:themeColor="text1"/>
          <w:szCs w:val="18"/>
        </w:rPr>
        <w:t xml:space="preserve">Compliqué de voir </w:t>
      </w:r>
      <w:proofErr w:type="spellStart"/>
      <w:r>
        <w:rPr>
          <w:rFonts w:eastAsia="Times New Roman"/>
          <w:color w:val="000000" w:themeColor="text1"/>
          <w:szCs w:val="18"/>
        </w:rPr>
        <w:t>Reda</w:t>
      </w:r>
      <w:proofErr w:type="spellEnd"/>
      <w:r>
        <w:rPr>
          <w:rFonts w:eastAsia="Times New Roman"/>
          <w:color w:val="000000" w:themeColor="text1"/>
          <w:szCs w:val="18"/>
        </w:rPr>
        <w:t>, avec la remise en place des ronéos sur le drive qui est complexe</w:t>
      </w:r>
      <w:r w:rsidR="00AE4BB1">
        <w:rPr>
          <w:rFonts w:eastAsia="Times New Roman"/>
          <w:color w:val="000000" w:themeColor="text1"/>
          <w:szCs w:val="18"/>
        </w:rPr>
        <w:t>.</w:t>
      </w:r>
    </w:p>
    <w:p w:rsidR="00D85773" w:rsidRDefault="00D85773" w:rsidP="00014C14">
      <w:pPr>
        <w:rPr>
          <w:rFonts w:eastAsia="Times New Roman"/>
          <w:color w:val="000000" w:themeColor="text1"/>
          <w:szCs w:val="18"/>
        </w:rPr>
      </w:pPr>
      <w:r>
        <w:rPr>
          <w:rFonts w:eastAsia="Times New Roman"/>
          <w:color w:val="000000" w:themeColor="text1"/>
          <w:szCs w:val="18"/>
        </w:rPr>
        <w:t>L’avancée de la boutique va être approfondie pendant les vacances de Noël</w:t>
      </w:r>
      <w:r w:rsidR="00AE4BB1">
        <w:rPr>
          <w:rFonts w:eastAsia="Times New Roman"/>
          <w:color w:val="000000" w:themeColor="text1"/>
          <w:szCs w:val="18"/>
        </w:rPr>
        <w:t>.</w:t>
      </w:r>
    </w:p>
    <w:p w:rsidR="00D85773" w:rsidRDefault="00D85773" w:rsidP="00014C14">
      <w:pPr>
        <w:rPr>
          <w:rFonts w:eastAsia="Times New Roman"/>
          <w:color w:val="000000" w:themeColor="text1"/>
          <w:szCs w:val="18"/>
        </w:rPr>
      </w:pPr>
    </w:p>
    <w:p w:rsidR="00D85773" w:rsidRDefault="00AE4BB1" w:rsidP="00014C14">
      <w:pPr>
        <w:rPr>
          <w:rFonts w:eastAsia="Times New Roman"/>
          <w:color w:val="000000" w:themeColor="text1"/>
          <w:szCs w:val="18"/>
        </w:rPr>
      </w:pPr>
      <w:r>
        <w:rPr>
          <w:rFonts w:eastAsia="Times New Roman"/>
          <w:color w:val="000000" w:themeColor="text1"/>
          <w:szCs w:val="18"/>
        </w:rPr>
        <w:t>-</w:t>
      </w:r>
      <w:r w:rsidR="00D85773">
        <w:rPr>
          <w:rFonts w:eastAsia="Times New Roman"/>
          <w:color w:val="000000" w:themeColor="text1"/>
          <w:szCs w:val="18"/>
        </w:rPr>
        <w:t xml:space="preserve">Mise en place de vidéo </w:t>
      </w:r>
      <w:proofErr w:type="spellStart"/>
      <w:r w:rsidR="00D12ED2">
        <w:rPr>
          <w:rFonts w:eastAsia="Times New Roman"/>
          <w:color w:val="000000" w:themeColor="text1"/>
          <w:szCs w:val="18"/>
        </w:rPr>
        <w:t>instagram</w:t>
      </w:r>
      <w:proofErr w:type="spellEnd"/>
      <w:r w:rsidR="00D12ED2">
        <w:rPr>
          <w:rFonts w:eastAsia="Times New Roman"/>
          <w:color w:val="000000" w:themeColor="text1"/>
          <w:szCs w:val="18"/>
        </w:rPr>
        <w:t xml:space="preserve"> </w:t>
      </w:r>
      <w:r>
        <w:rPr>
          <w:rFonts w:eastAsia="Times New Roman"/>
          <w:color w:val="000000" w:themeColor="text1"/>
          <w:szCs w:val="18"/>
        </w:rPr>
        <w:t xml:space="preserve">prochainement pour expliquer les partenariats (en </w:t>
      </w:r>
      <w:proofErr w:type="spellStart"/>
      <w:r>
        <w:rPr>
          <w:rFonts w:eastAsia="Times New Roman"/>
          <w:color w:val="000000" w:themeColor="text1"/>
          <w:szCs w:val="18"/>
        </w:rPr>
        <w:t>feat</w:t>
      </w:r>
      <w:proofErr w:type="spellEnd"/>
      <w:r>
        <w:rPr>
          <w:rFonts w:eastAsia="Times New Roman"/>
          <w:color w:val="000000" w:themeColor="text1"/>
          <w:szCs w:val="18"/>
        </w:rPr>
        <w:t xml:space="preserve"> avec la team Ressources).</w:t>
      </w:r>
    </w:p>
    <w:p w:rsidR="00D12ED2" w:rsidRDefault="00D12ED2" w:rsidP="00014C14">
      <w:pPr>
        <w:rPr>
          <w:rFonts w:eastAsia="Times New Roman"/>
          <w:color w:val="000000" w:themeColor="text1"/>
          <w:szCs w:val="18"/>
        </w:rPr>
      </w:pPr>
    </w:p>
    <w:p w:rsidR="00D12ED2" w:rsidRDefault="00D12ED2" w:rsidP="00014C14">
      <w:pPr>
        <w:rPr>
          <w:rFonts w:eastAsia="Times New Roman"/>
          <w:color w:val="000000" w:themeColor="text1"/>
          <w:szCs w:val="18"/>
        </w:rPr>
      </w:pPr>
    </w:p>
    <w:p w:rsidR="00D12ED2" w:rsidRDefault="00D12ED2" w:rsidP="00014C14">
      <w:pPr>
        <w:rPr>
          <w:rFonts w:eastAsia="Times New Roman"/>
          <w:color w:val="000000" w:themeColor="text1"/>
          <w:szCs w:val="18"/>
        </w:rPr>
      </w:pPr>
      <w:r>
        <w:rPr>
          <w:rFonts w:eastAsia="Times New Roman"/>
          <w:color w:val="000000" w:themeColor="text1"/>
          <w:szCs w:val="18"/>
          <w:u w:val="single"/>
        </w:rPr>
        <w:t>Cellule culture et sport :</w:t>
      </w:r>
    </w:p>
    <w:p w:rsidR="00D12ED2" w:rsidRDefault="00D12ED2" w:rsidP="00014C14">
      <w:pPr>
        <w:rPr>
          <w:rFonts w:eastAsia="Times New Roman"/>
          <w:color w:val="000000" w:themeColor="text1"/>
          <w:szCs w:val="18"/>
        </w:rPr>
      </w:pPr>
      <w:r>
        <w:rPr>
          <w:rFonts w:eastAsia="Times New Roman"/>
          <w:color w:val="000000" w:themeColor="text1"/>
          <w:szCs w:val="18"/>
        </w:rPr>
        <w:t>Aucun évènement, CCE annulée</w:t>
      </w:r>
    </w:p>
    <w:p w:rsidR="00D12ED2" w:rsidRDefault="00D12ED2" w:rsidP="00014C14">
      <w:pPr>
        <w:rPr>
          <w:rFonts w:eastAsia="Times New Roman"/>
          <w:color w:val="000000" w:themeColor="text1"/>
          <w:szCs w:val="18"/>
        </w:rPr>
      </w:pPr>
      <w:r>
        <w:rPr>
          <w:rFonts w:eastAsia="Times New Roman"/>
          <w:color w:val="000000" w:themeColor="text1"/>
          <w:szCs w:val="18"/>
        </w:rPr>
        <w:t>Si la patinoire rouvre, on pourra assister à des matchs, voir privatiser la patinoire en post-examen.</w:t>
      </w:r>
    </w:p>
    <w:p w:rsidR="00D12ED2" w:rsidRDefault="00D12ED2" w:rsidP="00014C14">
      <w:pPr>
        <w:rPr>
          <w:rFonts w:eastAsia="Times New Roman"/>
          <w:color w:val="000000" w:themeColor="text1"/>
          <w:szCs w:val="18"/>
        </w:rPr>
      </w:pPr>
      <w:r>
        <w:rPr>
          <w:rFonts w:eastAsia="Times New Roman"/>
          <w:color w:val="000000" w:themeColor="text1"/>
          <w:szCs w:val="18"/>
        </w:rPr>
        <w:t xml:space="preserve">Petit programme sportif pendant les vacances </w:t>
      </w:r>
    </w:p>
    <w:p w:rsidR="00D12ED2" w:rsidRPr="00D12ED2" w:rsidRDefault="00D12ED2" w:rsidP="00014C14">
      <w:pPr>
        <w:rPr>
          <w:rFonts w:eastAsia="Times New Roman"/>
          <w:color w:val="000000" w:themeColor="text1"/>
          <w:szCs w:val="18"/>
        </w:rPr>
      </w:pPr>
      <w:r>
        <w:rPr>
          <w:rFonts w:eastAsia="Times New Roman"/>
          <w:color w:val="000000" w:themeColor="text1"/>
          <w:szCs w:val="18"/>
        </w:rPr>
        <w:t>Relance des avis sur les films/</w:t>
      </w:r>
      <w:proofErr w:type="spellStart"/>
      <w:r>
        <w:rPr>
          <w:rFonts w:eastAsia="Times New Roman"/>
          <w:color w:val="000000" w:themeColor="text1"/>
          <w:szCs w:val="18"/>
        </w:rPr>
        <w:t>debriefings</w:t>
      </w:r>
      <w:proofErr w:type="spellEnd"/>
      <w:r>
        <w:rPr>
          <w:rFonts w:eastAsia="Times New Roman"/>
          <w:color w:val="000000" w:themeColor="text1"/>
          <w:szCs w:val="18"/>
        </w:rPr>
        <w:t xml:space="preserve"> sur des films ou livres.</w:t>
      </w:r>
    </w:p>
    <w:p w:rsidR="00D85773" w:rsidRPr="00014C14" w:rsidRDefault="00D85773" w:rsidP="00014C14">
      <w:pPr>
        <w:rPr>
          <w:rFonts w:eastAsia="Times New Roman"/>
          <w:color w:val="000000" w:themeColor="text1"/>
          <w:szCs w:val="18"/>
        </w:rPr>
      </w:pPr>
    </w:p>
    <w:p w:rsidR="00014C14" w:rsidRPr="00014C14" w:rsidRDefault="00014C14" w:rsidP="00014C14">
      <w:pPr>
        <w:pStyle w:val="Paragraphedeliste"/>
        <w:numPr>
          <w:ilvl w:val="0"/>
          <w:numId w:val="2"/>
        </w:numPr>
        <w:rPr>
          <w:rFonts w:eastAsia="Times New Roman"/>
          <w:b/>
          <w:bCs/>
          <w:color w:val="000000" w:themeColor="text1"/>
          <w:szCs w:val="18"/>
          <w:u w:val="single"/>
        </w:rPr>
      </w:pPr>
      <w:r w:rsidRPr="00014C14">
        <w:rPr>
          <w:rFonts w:hAnsi="Calibri"/>
          <w:b/>
          <w:bCs/>
          <w:color w:val="000000" w:themeColor="text1"/>
          <w:kern w:val="24"/>
          <w:u w:val="single"/>
        </w:rPr>
        <w:t xml:space="preserve">Point avec </w:t>
      </w:r>
      <w:proofErr w:type="spellStart"/>
      <w:r w:rsidRPr="00014C14">
        <w:rPr>
          <w:rFonts w:hAnsi="Calibri"/>
          <w:b/>
          <w:bCs/>
          <w:color w:val="000000" w:themeColor="text1"/>
          <w:kern w:val="24"/>
          <w:u w:val="single"/>
        </w:rPr>
        <w:t>Hono</w:t>
      </w:r>
      <w:proofErr w:type="spellEnd"/>
      <w:r w:rsidRPr="00014C14">
        <w:rPr>
          <w:rFonts w:hAnsi="Calibri"/>
          <w:b/>
          <w:bCs/>
          <w:color w:val="000000" w:themeColor="text1"/>
          <w:kern w:val="24"/>
          <w:u w:val="single"/>
        </w:rPr>
        <w:t xml:space="preserve"> pour les subventions par cellules</w:t>
      </w:r>
    </w:p>
    <w:p w:rsidR="00014C14" w:rsidRDefault="00014C14" w:rsidP="00014C14">
      <w:pPr>
        <w:rPr>
          <w:rFonts w:eastAsia="Times New Roman"/>
          <w:color w:val="000000" w:themeColor="text1"/>
          <w:szCs w:val="18"/>
        </w:rPr>
      </w:pPr>
    </w:p>
    <w:p w:rsidR="00BA1CFD" w:rsidRDefault="00D12ED2" w:rsidP="00014C14">
      <w:pPr>
        <w:rPr>
          <w:rFonts w:eastAsia="Times New Roman"/>
          <w:color w:val="000000" w:themeColor="text1"/>
          <w:szCs w:val="18"/>
        </w:rPr>
      </w:pPr>
      <w:r>
        <w:rPr>
          <w:rFonts w:eastAsia="Times New Roman"/>
          <w:color w:val="000000" w:themeColor="text1"/>
          <w:szCs w:val="18"/>
        </w:rPr>
        <w:t xml:space="preserve">Point subventions : </w:t>
      </w:r>
    </w:p>
    <w:p w:rsidR="00D12ED2" w:rsidRDefault="00D12ED2" w:rsidP="00014C14">
      <w:pPr>
        <w:rPr>
          <w:rFonts w:eastAsia="Times New Roman"/>
          <w:color w:val="000000" w:themeColor="text1"/>
          <w:szCs w:val="18"/>
        </w:rPr>
      </w:pPr>
      <w:r>
        <w:rPr>
          <w:rFonts w:eastAsia="Times New Roman"/>
          <w:color w:val="000000" w:themeColor="text1"/>
          <w:szCs w:val="18"/>
        </w:rPr>
        <w:t>-la faculté de santé nous a octroyé 2700 €</w:t>
      </w:r>
    </w:p>
    <w:p w:rsidR="00D12ED2" w:rsidRDefault="00D12ED2" w:rsidP="00014C14">
      <w:pPr>
        <w:rPr>
          <w:rFonts w:eastAsia="Times New Roman"/>
          <w:color w:val="000000" w:themeColor="text1"/>
          <w:szCs w:val="18"/>
        </w:rPr>
      </w:pPr>
      <w:r>
        <w:rPr>
          <w:rFonts w:eastAsia="Times New Roman"/>
          <w:color w:val="000000" w:themeColor="text1"/>
          <w:szCs w:val="18"/>
        </w:rPr>
        <w:t>-l’UA nous a octroyé 500€</w:t>
      </w:r>
    </w:p>
    <w:p w:rsidR="00D12ED2" w:rsidRDefault="00D12ED2" w:rsidP="00014C14">
      <w:pPr>
        <w:rPr>
          <w:rFonts w:eastAsia="Times New Roman"/>
          <w:color w:val="000000" w:themeColor="text1"/>
          <w:szCs w:val="18"/>
        </w:rPr>
      </w:pPr>
      <w:r>
        <w:rPr>
          <w:rFonts w:eastAsia="Times New Roman"/>
          <w:color w:val="000000" w:themeColor="text1"/>
          <w:szCs w:val="18"/>
        </w:rPr>
        <w:t>-La faculté de médecine nous a remboursé les 200€ avancé</w:t>
      </w:r>
      <w:r w:rsidR="00AE4BB1">
        <w:rPr>
          <w:rFonts w:eastAsia="Times New Roman"/>
          <w:color w:val="000000" w:themeColor="text1"/>
          <w:szCs w:val="18"/>
        </w:rPr>
        <w:t>s</w:t>
      </w:r>
      <w:r>
        <w:rPr>
          <w:rFonts w:eastAsia="Times New Roman"/>
          <w:color w:val="000000" w:themeColor="text1"/>
          <w:szCs w:val="18"/>
        </w:rPr>
        <w:t xml:space="preserve"> il y a 2 ans</w:t>
      </w:r>
    </w:p>
    <w:p w:rsidR="00D12ED2" w:rsidRDefault="00D12ED2" w:rsidP="00014C14">
      <w:pPr>
        <w:rPr>
          <w:rFonts w:eastAsia="Times New Roman"/>
          <w:color w:val="000000" w:themeColor="text1"/>
          <w:szCs w:val="18"/>
        </w:rPr>
      </w:pPr>
    </w:p>
    <w:p w:rsidR="00D12ED2" w:rsidRDefault="00D12ED2" w:rsidP="00014C14">
      <w:pPr>
        <w:rPr>
          <w:rFonts w:eastAsia="Times New Roman"/>
          <w:color w:val="000000" w:themeColor="text1"/>
          <w:szCs w:val="18"/>
        </w:rPr>
      </w:pPr>
      <w:r>
        <w:rPr>
          <w:rFonts w:eastAsia="Times New Roman"/>
          <w:color w:val="000000" w:themeColor="text1"/>
          <w:szCs w:val="18"/>
        </w:rPr>
        <w:t>La com</w:t>
      </w:r>
      <w:r w:rsidR="00AE4BB1">
        <w:rPr>
          <w:rFonts w:eastAsia="Times New Roman"/>
          <w:color w:val="000000" w:themeColor="text1"/>
          <w:szCs w:val="18"/>
        </w:rPr>
        <w:t>’</w:t>
      </w:r>
      <w:r>
        <w:rPr>
          <w:rFonts w:eastAsia="Times New Roman"/>
          <w:color w:val="000000" w:themeColor="text1"/>
          <w:szCs w:val="18"/>
        </w:rPr>
        <w:t xml:space="preserve"> aura 400€</w:t>
      </w:r>
      <w:r w:rsidR="00AE4BB1">
        <w:rPr>
          <w:rFonts w:eastAsia="Times New Roman"/>
          <w:color w:val="000000" w:themeColor="text1"/>
          <w:szCs w:val="18"/>
        </w:rPr>
        <w:t>.</w:t>
      </w:r>
    </w:p>
    <w:p w:rsidR="00D12ED2" w:rsidRDefault="00D12ED2" w:rsidP="00014C14">
      <w:pPr>
        <w:rPr>
          <w:rFonts w:eastAsia="Times New Roman"/>
          <w:color w:val="000000" w:themeColor="text1"/>
          <w:szCs w:val="18"/>
        </w:rPr>
      </w:pPr>
      <w:r>
        <w:rPr>
          <w:rFonts w:eastAsia="Times New Roman"/>
          <w:color w:val="000000" w:themeColor="text1"/>
          <w:szCs w:val="18"/>
        </w:rPr>
        <w:t>La cellule culture et sport 1200€ pour le ski</w:t>
      </w:r>
      <w:r w:rsidR="00AE4BB1">
        <w:rPr>
          <w:rFonts w:eastAsia="Times New Roman"/>
          <w:color w:val="000000" w:themeColor="text1"/>
          <w:szCs w:val="18"/>
        </w:rPr>
        <w:t>.</w:t>
      </w:r>
    </w:p>
    <w:p w:rsidR="00D12ED2" w:rsidRDefault="00D12ED2" w:rsidP="00014C14">
      <w:pPr>
        <w:rPr>
          <w:rFonts w:eastAsia="Times New Roman"/>
          <w:color w:val="000000" w:themeColor="text1"/>
          <w:szCs w:val="18"/>
        </w:rPr>
      </w:pPr>
      <w:r>
        <w:rPr>
          <w:rFonts w:eastAsia="Times New Roman"/>
          <w:color w:val="000000" w:themeColor="text1"/>
          <w:szCs w:val="18"/>
        </w:rPr>
        <w:t>La cellule environnement aura 50€</w:t>
      </w:r>
      <w:r w:rsidR="00AE4BB1">
        <w:rPr>
          <w:rFonts w:eastAsia="Times New Roman"/>
          <w:color w:val="000000" w:themeColor="text1"/>
          <w:szCs w:val="18"/>
        </w:rPr>
        <w:t xml:space="preserve"> pour sa clean </w:t>
      </w:r>
      <w:proofErr w:type="spellStart"/>
      <w:r w:rsidR="00AE4BB1">
        <w:rPr>
          <w:rFonts w:eastAsia="Times New Roman"/>
          <w:color w:val="000000" w:themeColor="text1"/>
          <w:szCs w:val="18"/>
        </w:rPr>
        <w:t>walk</w:t>
      </w:r>
      <w:proofErr w:type="spellEnd"/>
      <w:r w:rsidR="00AE4BB1">
        <w:rPr>
          <w:rFonts w:eastAsia="Times New Roman"/>
          <w:color w:val="000000" w:themeColor="text1"/>
          <w:szCs w:val="18"/>
        </w:rPr>
        <w:t>.</w:t>
      </w:r>
    </w:p>
    <w:p w:rsidR="00D12ED2" w:rsidRDefault="00D12ED2" w:rsidP="00014C14">
      <w:pPr>
        <w:rPr>
          <w:rFonts w:eastAsia="Times New Roman"/>
          <w:color w:val="000000" w:themeColor="text1"/>
          <w:szCs w:val="18"/>
        </w:rPr>
      </w:pPr>
      <w:r>
        <w:rPr>
          <w:rFonts w:eastAsia="Times New Roman"/>
          <w:color w:val="000000" w:themeColor="text1"/>
          <w:szCs w:val="18"/>
        </w:rPr>
        <w:t>La cellule cohésion aura 1000€ pour le déficit du WEC</w:t>
      </w:r>
    </w:p>
    <w:p w:rsidR="00D12ED2" w:rsidRDefault="00D12ED2" w:rsidP="00014C14">
      <w:pPr>
        <w:rPr>
          <w:rFonts w:eastAsia="Times New Roman"/>
          <w:color w:val="000000" w:themeColor="text1"/>
          <w:szCs w:val="18"/>
        </w:rPr>
      </w:pPr>
      <w:r>
        <w:rPr>
          <w:rFonts w:eastAsia="Times New Roman"/>
          <w:color w:val="000000" w:themeColor="text1"/>
          <w:szCs w:val="18"/>
        </w:rPr>
        <w:t xml:space="preserve">La cellule </w:t>
      </w:r>
      <w:proofErr w:type="spellStart"/>
      <w:r>
        <w:rPr>
          <w:rFonts w:eastAsia="Times New Roman"/>
          <w:color w:val="000000" w:themeColor="text1"/>
          <w:szCs w:val="18"/>
        </w:rPr>
        <w:t>reprez</w:t>
      </w:r>
      <w:proofErr w:type="spellEnd"/>
      <w:r>
        <w:rPr>
          <w:rFonts w:eastAsia="Times New Roman"/>
          <w:color w:val="000000" w:themeColor="text1"/>
          <w:szCs w:val="18"/>
        </w:rPr>
        <w:t xml:space="preserve"> </w:t>
      </w:r>
      <w:r w:rsidR="00AE4BB1">
        <w:rPr>
          <w:rFonts w:eastAsia="Times New Roman"/>
          <w:color w:val="000000" w:themeColor="text1"/>
          <w:szCs w:val="18"/>
        </w:rPr>
        <w:t xml:space="preserve">aura </w:t>
      </w:r>
      <w:r>
        <w:rPr>
          <w:rFonts w:eastAsia="Times New Roman"/>
          <w:color w:val="000000" w:themeColor="text1"/>
          <w:szCs w:val="18"/>
        </w:rPr>
        <w:t>50€ pour l’adhésion ANEMF</w:t>
      </w:r>
      <w:r w:rsidR="00AE4BB1">
        <w:rPr>
          <w:rFonts w:eastAsia="Times New Roman"/>
          <w:color w:val="000000" w:themeColor="text1"/>
          <w:szCs w:val="18"/>
        </w:rPr>
        <w:t>.</w:t>
      </w:r>
    </w:p>
    <w:p w:rsidR="00D12ED2" w:rsidRDefault="00D12ED2" w:rsidP="00014C14">
      <w:pPr>
        <w:rPr>
          <w:rFonts w:eastAsia="Times New Roman"/>
          <w:color w:val="000000" w:themeColor="text1"/>
          <w:szCs w:val="18"/>
        </w:rPr>
      </w:pPr>
      <w:r>
        <w:rPr>
          <w:rFonts w:eastAsia="Times New Roman"/>
          <w:color w:val="000000" w:themeColor="text1"/>
          <w:szCs w:val="18"/>
        </w:rPr>
        <w:t>Les 500€ de l’UA iront pour le déficit du ski</w:t>
      </w:r>
      <w:r w:rsidR="00AE4BB1">
        <w:rPr>
          <w:rFonts w:eastAsia="Times New Roman"/>
          <w:color w:val="000000" w:themeColor="text1"/>
          <w:szCs w:val="18"/>
        </w:rPr>
        <w:t>.</w:t>
      </w:r>
    </w:p>
    <w:p w:rsidR="00D12ED2" w:rsidRDefault="00D12ED2" w:rsidP="00014C14">
      <w:pPr>
        <w:rPr>
          <w:rFonts w:eastAsia="Times New Roman"/>
          <w:color w:val="000000" w:themeColor="text1"/>
          <w:szCs w:val="18"/>
        </w:rPr>
      </w:pPr>
    </w:p>
    <w:p w:rsidR="00BA1CFD" w:rsidRDefault="00D12ED2" w:rsidP="00014C14">
      <w:pPr>
        <w:rPr>
          <w:rFonts w:eastAsia="Times New Roman"/>
          <w:color w:val="000000" w:themeColor="text1"/>
          <w:szCs w:val="18"/>
        </w:rPr>
      </w:pPr>
      <w:r>
        <w:rPr>
          <w:rFonts w:eastAsia="Times New Roman"/>
          <w:color w:val="000000" w:themeColor="text1"/>
          <w:szCs w:val="18"/>
        </w:rPr>
        <w:t>Explication de la motion</w:t>
      </w:r>
      <w:r w:rsidR="00AE4BB1">
        <w:rPr>
          <w:rFonts w:eastAsia="Times New Roman"/>
          <w:color w:val="000000" w:themeColor="text1"/>
          <w:szCs w:val="18"/>
        </w:rPr>
        <w:t xml:space="preserve"> de financement par les contraintes et l’engagement que cette organisation d’évènement implique.</w:t>
      </w:r>
    </w:p>
    <w:p w:rsidR="00014C14" w:rsidRDefault="00014C14" w:rsidP="00014C14">
      <w:pPr>
        <w:tabs>
          <w:tab w:val="left" w:pos="1735"/>
        </w:tabs>
      </w:pPr>
      <w:r w:rsidRPr="00641D95">
        <w:rPr>
          <w:u w:val="single"/>
        </w:rPr>
        <w:t>Motion</w:t>
      </w:r>
      <w:r>
        <w:t xml:space="preserve"> : Vote du financement à hauteur de 50% du ski des organisatrices </w:t>
      </w:r>
      <w:proofErr w:type="spellStart"/>
      <w:r>
        <w:t>Tiffen</w:t>
      </w:r>
      <w:proofErr w:type="spellEnd"/>
      <w:r>
        <w:t xml:space="preserve"> Berger, Alice Legrand, Mathilde </w:t>
      </w:r>
      <w:proofErr w:type="spellStart"/>
      <w:r>
        <w:t>Crasnier</w:t>
      </w:r>
      <w:proofErr w:type="spellEnd"/>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014C14" w:rsidRPr="00CE5127" w:rsidTr="00CA10F1">
        <w:tc>
          <w:tcPr>
            <w:tcW w:w="1980" w:type="dxa"/>
            <w:vAlign w:val="center"/>
          </w:tcPr>
          <w:p w:rsidR="00014C14" w:rsidRPr="00CE5127" w:rsidRDefault="00014C14" w:rsidP="00CA10F1">
            <w:pPr>
              <w:tabs>
                <w:tab w:val="left" w:pos="1735"/>
              </w:tabs>
              <w:jc w:val="center"/>
              <w:rPr>
                <w:b/>
                <w:color w:val="FFC000" w:themeColor="accent4"/>
              </w:rPr>
            </w:pPr>
            <w:r w:rsidRPr="00CE5127">
              <w:rPr>
                <w:b/>
                <w:color w:val="FFC000" w:themeColor="accent4"/>
              </w:rPr>
              <w:t>Ne pren</w:t>
            </w:r>
            <w:r>
              <w:rPr>
                <w:b/>
                <w:color w:val="FFC000" w:themeColor="accent4"/>
              </w:rPr>
              <w:t>nent</w:t>
            </w:r>
            <w:r w:rsidRPr="00CE5127">
              <w:rPr>
                <w:b/>
                <w:color w:val="FFC000" w:themeColor="accent4"/>
              </w:rPr>
              <w:t xml:space="preserve"> pas part au vote</w:t>
            </w:r>
          </w:p>
        </w:tc>
        <w:tc>
          <w:tcPr>
            <w:tcW w:w="1789" w:type="dxa"/>
            <w:vAlign w:val="center"/>
          </w:tcPr>
          <w:p w:rsidR="00014C14" w:rsidRPr="00CE5127" w:rsidRDefault="00014C14" w:rsidP="00CA10F1">
            <w:pPr>
              <w:tabs>
                <w:tab w:val="left" w:pos="1735"/>
              </w:tabs>
              <w:jc w:val="center"/>
              <w:rPr>
                <w:b/>
                <w:color w:val="0070C0"/>
              </w:rPr>
            </w:pPr>
            <w:r w:rsidRPr="00CE5127">
              <w:rPr>
                <w:b/>
                <w:color w:val="0070C0"/>
              </w:rPr>
              <w:t>Abstention</w:t>
            </w:r>
          </w:p>
        </w:tc>
        <w:tc>
          <w:tcPr>
            <w:tcW w:w="1528" w:type="dxa"/>
            <w:vAlign w:val="center"/>
          </w:tcPr>
          <w:p w:rsidR="00014C14" w:rsidRPr="00CE5127" w:rsidRDefault="00014C14" w:rsidP="00CA10F1">
            <w:pPr>
              <w:tabs>
                <w:tab w:val="left" w:pos="1735"/>
              </w:tabs>
              <w:jc w:val="center"/>
              <w:rPr>
                <w:b/>
                <w:color w:val="C00000"/>
              </w:rPr>
            </w:pPr>
            <w:r w:rsidRPr="00CE5127">
              <w:rPr>
                <w:b/>
                <w:color w:val="C00000"/>
              </w:rPr>
              <w:t>Contre</w:t>
            </w:r>
          </w:p>
        </w:tc>
        <w:tc>
          <w:tcPr>
            <w:tcW w:w="1528" w:type="dxa"/>
            <w:vAlign w:val="center"/>
          </w:tcPr>
          <w:p w:rsidR="00014C14" w:rsidRPr="00CE5127" w:rsidRDefault="00014C14" w:rsidP="00CA10F1">
            <w:pPr>
              <w:tabs>
                <w:tab w:val="left" w:pos="1735"/>
              </w:tabs>
              <w:jc w:val="center"/>
              <w:rPr>
                <w:b/>
                <w:color w:val="00B050"/>
              </w:rPr>
            </w:pPr>
            <w:r w:rsidRPr="00CE5127">
              <w:rPr>
                <w:b/>
                <w:color w:val="00B050"/>
              </w:rPr>
              <w:t>Pour</w:t>
            </w:r>
          </w:p>
        </w:tc>
        <w:tc>
          <w:tcPr>
            <w:tcW w:w="1529" w:type="dxa"/>
            <w:vAlign w:val="center"/>
          </w:tcPr>
          <w:p w:rsidR="00014C14" w:rsidRPr="00CE5127" w:rsidRDefault="00014C14" w:rsidP="00CA10F1">
            <w:pPr>
              <w:tabs>
                <w:tab w:val="left" w:pos="1735"/>
              </w:tabs>
              <w:jc w:val="center"/>
              <w:rPr>
                <w:b/>
              </w:rPr>
            </w:pPr>
            <w:r w:rsidRPr="00CE5127">
              <w:rPr>
                <w:b/>
              </w:rPr>
              <w:t>Total</w:t>
            </w:r>
          </w:p>
        </w:tc>
      </w:tr>
      <w:tr w:rsidR="00014C14" w:rsidRPr="00CE5127" w:rsidTr="00CA10F1">
        <w:trPr>
          <w:trHeight w:val="527"/>
        </w:trPr>
        <w:tc>
          <w:tcPr>
            <w:tcW w:w="1980" w:type="dxa"/>
            <w:vAlign w:val="center"/>
          </w:tcPr>
          <w:p w:rsidR="00014C14" w:rsidRPr="00CE5127" w:rsidRDefault="00F860FB" w:rsidP="00CA10F1">
            <w:pPr>
              <w:tabs>
                <w:tab w:val="left" w:pos="1735"/>
              </w:tabs>
              <w:jc w:val="center"/>
              <w:rPr>
                <w:b/>
                <w:color w:val="FFC000" w:themeColor="accent4"/>
              </w:rPr>
            </w:pPr>
            <w:r>
              <w:rPr>
                <w:b/>
                <w:color w:val="FFC000" w:themeColor="accent4"/>
              </w:rPr>
              <w:t>2</w:t>
            </w:r>
          </w:p>
        </w:tc>
        <w:tc>
          <w:tcPr>
            <w:tcW w:w="1789" w:type="dxa"/>
            <w:vAlign w:val="center"/>
          </w:tcPr>
          <w:p w:rsidR="00014C14" w:rsidRPr="00CE5127" w:rsidRDefault="00014C14" w:rsidP="00CA10F1">
            <w:pPr>
              <w:tabs>
                <w:tab w:val="left" w:pos="1735"/>
              </w:tabs>
              <w:jc w:val="center"/>
              <w:rPr>
                <w:b/>
                <w:color w:val="0070C0"/>
              </w:rPr>
            </w:pPr>
            <w:r>
              <w:rPr>
                <w:b/>
                <w:color w:val="0070C0"/>
              </w:rPr>
              <w:t>0</w:t>
            </w:r>
          </w:p>
        </w:tc>
        <w:tc>
          <w:tcPr>
            <w:tcW w:w="1528" w:type="dxa"/>
            <w:vAlign w:val="center"/>
          </w:tcPr>
          <w:p w:rsidR="00014C14" w:rsidRPr="00CE5127" w:rsidRDefault="00014C14" w:rsidP="00CA10F1">
            <w:pPr>
              <w:tabs>
                <w:tab w:val="left" w:pos="1735"/>
              </w:tabs>
              <w:jc w:val="center"/>
              <w:rPr>
                <w:b/>
                <w:color w:val="C00000"/>
              </w:rPr>
            </w:pPr>
            <w:r w:rsidRPr="00CE5127">
              <w:rPr>
                <w:b/>
                <w:color w:val="C00000"/>
              </w:rPr>
              <w:t>0</w:t>
            </w:r>
          </w:p>
        </w:tc>
        <w:tc>
          <w:tcPr>
            <w:tcW w:w="1528" w:type="dxa"/>
            <w:vAlign w:val="center"/>
          </w:tcPr>
          <w:p w:rsidR="00014C14" w:rsidRPr="00CE5127" w:rsidRDefault="00F860FB" w:rsidP="00CA10F1">
            <w:pPr>
              <w:tabs>
                <w:tab w:val="left" w:pos="1735"/>
              </w:tabs>
              <w:jc w:val="center"/>
              <w:rPr>
                <w:b/>
                <w:color w:val="00B050"/>
              </w:rPr>
            </w:pPr>
            <w:r>
              <w:rPr>
                <w:b/>
                <w:color w:val="00B050"/>
              </w:rPr>
              <w:t>12</w:t>
            </w:r>
          </w:p>
        </w:tc>
        <w:tc>
          <w:tcPr>
            <w:tcW w:w="1529" w:type="dxa"/>
            <w:vAlign w:val="center"/>
          </w:tcPr>
          <w:p w:rsidR="00014C14" w:rsidRPr="00CE5127" w:rsidRDefault="00D12ED2" w:rsidP="00CA10F1">
            <w:pPr>
              <w:tabs>
                <w:tab w:val="left" w:pos="1735"/>
              </w:tabs>
              <w:jc w:val="center"/>
              <w:rPr>
                <w:b/>
              </w:rPr>
            </w:pPr>
            <w:r>
              <w:rPr>
                <w:b/>
              </w:rPr>
              <w:t>14</w:t>
            </w:r>
          </w:p>
        </w:tc>
      </w:tr>
    </w:tbl>
    <w:p w:rsidR="00014C14" w:rsidRDefault="00014C14" w:rsidP="00014C14">
      <w:pPr>
        <w:tabs>
          <w:tab w:val="left" w:pos="1735"/>
        </w:tabs>
      </w:pPr>
      <w:r>
        <w:t>La motion est adoptée à l’unanimité.</w:t>
      </w:r>
    </w:p>
    <w:p w:rsidR="00014C14" w:rsidRDefault="00014C14" w:rsidP="00014C14">
      <w:pPr>
        <w:rPr>
          <w:rFonts w:eastAsia="Times New Roman"/>
          <w:color w:val="000000" w:themeColor="text1"/>
          <w:szCs w:val="18"/>
        </w:rPr>
      </w:pPr>
    </w:p>
    <w:p w:rsidR="00014C14" w:rsidRDefault="00014C14" w:rsidP="00014C14">
      <w:pPr>
        <w:rPr>
          <w:rFonts w:eastAsia="Times New Roman"/>
          <w:color w:val="000000" w:themeColor="text1"/>
          <w:szCs w:val="18"/>
        </w:rPr>
      </w:pPr>
    </w:p>
    <w:p w:rsidR="00AE4BB1" w:rsidRDefault="00AE4BB1" w:rsidP="00014C14">
      <w:pPr>
        <w:rPr>
          <w:rFonts w:eastAsia="Times New Roman"/>
          <w:color w:val="000000" w:themeColor="text1"/>
          <w:szCs w:val="18"/>
        </w:rPr>
      </w:pPr>
    </w:p>
    <w:p w:rsidR="00AE4BB1" w:rsidRDefault="00AE4BB1" w:rsidP="00014C14">
      <w:pPr>
        <w:rPr>
          <w:rFonts w:eastAsia="Times New Roman"/>
          <w:color w:val="000000" w:themeColor="text1"/>
          <w:szCs w:val="18"/>
        </w:rPr>
      </w:pPr>
    </w:p>
    <w:p w:rsidR="00AE4BB1" w:rsidRDefault="00AE4BB1" w:rsidP="00014C14">
      <w:pPr>
        <w:rPr>
          <w:rFonts w:eastAsia="Times New Roman"/>
          <w:color w:val="000000" w:themeColor="text1"/>
          <w:szCs w:val="18"/>
        </w:rPr>
      </w:pPr>
    </w:p>
    <w:p w:rsidR="00AE4BB1" w:rsidRDefault="00AE4BB1" w:rsidP="00014C14">
      <w:pPr>
        <w:rPr>
          <w:rFonts w:eastAsia="Times New Roman"/>
          <w:color w:val="000000" w:themeColor="text1"/>
          <w:szCs w:val="18"/>
        </w:rPr>
      </w:pPr>
    </w:p>
    <w:p w:rsidR="00AE4BB1" w:rsidRPr="00014C14" w:rsidRDefault="00AE4BB1" w:rsidP="00014C14">
      <w:pPr>
        <w:rPr>
          <w:rFonts w:eastAsia="Times New Roman"/>
          <w:color w:val="000000" w:themeColor="text1"/>
          <w:szCs w:val="18"/>
        </w:rPr>
      </w:pPr>
    </w:p>
    <w:p w:rsidR="00014C14" w:rsidRPr="00014C14" w:rsidRDefault="00014C14" w:rsidP="00014C14">
      <w:pPr>
        <w:pStyle w:val="Paragraphedeliste"/>
        <w:numPr>
          <w:ilvl w:val="0"/>
          <w:numId w:val="2"/>
        </w:numPr>
        <w:rPr>
          <w:rFonts w:eastAsia="Times New Roman"/>
          <w:b/>
          <w:bCs/>
          <w:color w:val="000000" w:themeColor="text1"/>
          <w:szCs w:val="18"/>
          <w:u w:val="single"/>
        </w:rPr>
      </w:pPr>
      <w:r w:rsidRPr="00014C14">
        <w:rPr>
          <w:rFonts w:hAnsi="Calibri"/>
          <w:b/>
          <w:bCs/>
          <w:color w:val="000000" w:themeColor="text1"/>
          <w:kern w:val="24"/>
          <w:u w:val="single"/>
        </w:rPr>
        <w:lastRenderedPageBreak/>
        <w:t>Projet secret…</w:t>
      </w:r>
    </w:p>
    <w:p w:rsidR="00014C14" w:rsidRDefault="00CA10F1" w:rsidP="00014C14">
      <w:pPr>
        <w:rPr>
          <w:rFonts w:eastAsia="Times New Roman"/>
          <w:color w:val="000000" w:themeColor="text1"/>
          <w:szCs w:val="18"/>
        </w:rPr>
      </w:pPr>
      <w:r>
        <w:rPr>
          <w:rFonts w:eastAsia="Times New Roman"/>
          <w:color w:val="000000" w:themeColor="text1"/>
          <w:szCs w:val="18"/>
        </w:rPr>
        <w:t>Projet de Jeanne, qui fait suite au WER</w:t>
      </w:r>
      <w:r w:rsidR="00F12223">
        <w:rPr>
          <w:rFonts w:eastAsia="Times New Roman"/>
          <w:color w:val="000000" w:themeColor="text1"/>
          <w:szCs w:val="18"/>
        </w:rPr>
        <w:t>.</w:t>
      </w:r>
    </w:p>
    <w:p w:rsidR="00F12223" w:rsidRDefault="00F12223" w:rsidP="00014C14">
      <w:pPr>
        <w:rPr>
          <w:rFonts w:eastAsia="Times New Roman"/>
          <w:color w:val="000000" w:themeColor="text1"/>
          <w:szCs w:val="18"/>
        </w:rPr>
      </w:pPr>
      <w:r>
        <w:rPr>
          <w:rFonts w:eastAsia="Times New Roman"/>
          <w:color w:val="000000" w:themeColor="text1"/>
          <w:szCs w:val="18"/>
        </w:rPr>
        <w:t>Créer le WER de l’ADEMA pour faire des formations par cellules, et faire des promotions de l’ADEMA à travers ce WER.</w:t>
      </w:r>
    </w:p>
    <w:p w:rsidR="00F12223" w:rsidRDefault="00F12223" w:rsidP="00014C14">
      <w:pPr>
        <w:rPr>
          <w:rFonts w:eastAsia="Times New Roman"/>
          <w:color w:val="000000" w:themeColor="text1"/>
          <w:szCs w:val="18"/>
        </w:rPr>
      </w:pPr>
      <w:r>
        <w:rPr>
          <w:rFonts w:eastAsia="Times New Roman"/>
          <w:color w:val="000000" w:themeColor="text1"/>
          <w:szCs w:val="18"/>
        </w:rPr>
        <w:t xml:space="preserve">Pourrait être fait sur 2 jours (un </w:t>
      </w:r>
      <w:r w:rsidR="00AE4BB1">
        <w:rPr>
          <w:rFonts w:eastAsia="Times New Roman"/>
          <w:color w:val="000000" w:themeColor="text1"/>
          <w:szCs w:val="18"/>
        </w:rPr>
        <w:t>vendredi et un samedi</w:t>
      </w:r>
      <w:r>
        <w:rPr>
          <w:rFonts w:eastAsia="Times New Roman"/>
          <w:color w:val="000000" w:themeColor="text1"/>
          <w:szCs w:val="18"/>
        </w:rPr>
        <w:t>) et ça ferait de la cohésion sans faire de soirée</w:t>
      </w:r>
      <w:r w:rsidR="00AE4BB1">
        <w:rPr>
          <w:rFonts w:eastAsia="Times New Roman"/>
          <w:color w:val="000000" w:themeColor="text1"/>
          <w:szCs w:val="18"/>
        </w:rPr>
        <w:t>.</w:t>
      </w:r>
    </w:p>
    <w:p w:rsidR="00F12223" w:rsidRDefault="00F12223" w:rsidP="00014C14">
      <w:pPr>
        <w:rPr>
          <w:rFonts w:eastAsia="Times New Roman"/>
          <w:color w:val="000000" w:themeColor="text1"/>
          <w:szCs w:val="18"/>
        </w:rPr>
      </w:pPr>
      <w:r>
        <w:rPr>
          <w:rFonts w:eastAsia="Times New Roman"/>
          <w:color w:val="000000" w:themeColor="text1"/>
          <w:szCs w:val="18"/>
        </w:rPr>
        <w:t>Au-delà des formations, ça créerait plus de cohésion</w:t>
      </w:r>
      <w:r w:rsidR="00AE4BB1">
        <w:rPr>
          <w:rFonts w:eastAsia="Times New Roman"/>
          <w:color w:val="000000" w:themeColor="text1"/>
          <w:szCs w:val="18"/>
        </w:rPr>
        <w:t>.</w:t>
      </w:r>
    </w:p>
    <w:p w:rsidR="00F12223" w:rsidRDefault="00F12223" w:rsidP="00014C14">
      <w:pPr>
        <w:rPr>
          <w:rFonts w:eastAsia="Times New Roman"/>
          <w:color w:val="000000" w:themeColor="text1"/>
          <w:szCs w:val="18"/>
        </w:rPr>
      </w:pPr>
      <w:r>
        <w:rPr>
          <w:rFonts w:eastAsia="Times New Roman"/>
          <w:color w:val="000000" w:themeColor="text1"/>
          <w:szCs w:val="18"/>
        </w:rPr>
        <w:t>-Avec un fil rouge</w:t>
      </w:r>
    </w:p>
    <w:p w:rsidR="00F12223" w:rsidRDefault="00F12223" w:rsidP="00014C14">
      <w:pPr>
        <w:rPr>
          <w:rFonts w:eastAsia="Times New Roman"/>
          <w:color w:val="000000" w:themeColor="text1"/>
          <w:szCs w:val="18"/>
        </w:rPr>
      </w:pPr>
    </w:p>
    <w:p w:rsidR="00F12223" w:rsidRDefault="00F12223" w:rsidP="00014C14">
      <w:pPr>
        <w:rPr>
          <w:rFonts w:eastAsia="Times New Roman"/>
          <w:color w:val="000000" w:themeColor="text1"/>
          <w:szCs w:val="18"/>
        </w:rPr>
      </w:pPr>
      <w:r>
        <w:rPr>
          <w:rFonts w:eastAsia="Times New Roman"/>
          <w:color w:val="000000" w:themeColor="text1"/>
          <w:szCs w:val="18"/>
        </w:rPr>
        <w:t>8/9 janvier : du vendredi au samedi</w:t>
      </w:r>
    </w:p>
    <w:p w:rsidR="00F12223" w:rsidRDefault="00F12223" w:rsidP="00014C14">
      <w:pPr>
        <w:rPr>
          <w:rFonts w:eastAsia="Times New Roman"/>
          <w:color w:val="000000" w:themeColor="text1"/>
          <w:szCs w:val="18"/>
        </w:rPr>
      </w:pPr>
      <w:r>
        <w:rPr>
          <w:rFonts w:eastAsia="Times New Roman"/>
          <w:color w:val="000000" w:themeColor="text1"/>
          <w:szCs w:val="18"/>
        </w:rPr>
        <w:t xml:space="preserve">En </w:t>
      </w:r>
      <w:proofErr w:type="spellStart"/>
      <w:r>
        <w:rPr>
          <w:rFonts w:eastAsia="Times New Roman"/>
          <w:color w:val="000000" w:themeColor="text1"/>
          <w:szCs w:val="18"/>
        </w:rPr>
        <w:t>guest</w:t>
      </w:r>
      <w:proofErr w:type="spellEnd"/>
      <w:r>
        <w:rPr>
          <w:rFonts w:eastAsia="Times New Roman"/>
          <w:color w:val="000000" w:themeColor="text1"/>
          <w:szCs w:val="18"/>
        </w:rPr>
        <w:t> </w:t>
      </w:r>
      <w:r w:rsidR="00AE4BB1">
        <w:rPr>
          <w:rFonts w:eastAsia="Times New Roman"/>
          <w:color w:val="000000" w:themeColor="text1"/>
          <w:szCs w:val="18"/>
        </w:rPr>
        <w:t xml:space="preserve">pourquoi </w:t>
      </w:r>
      <w:proofErr w:type="gramStart"/>
      <w:r w:rsidR="00AE4BB1">
        <w:rPr>
          <w:rFonts w:eastAsia="Times New Roman"/>
          <w:color w:val="000000" w:themeColor="text1"/>
          <w:szCs w:val="18"/>
        </w:rPr>
        <w:t>pas</w:t>
      </w:r>
      <w:r>
        <w:rPr>
          <w:rFonts w:eastAsia="Times New Roman"/>
          <w:color w:val="000000" w:themeColor="text1"/>
          <w:szCs w:val="18"/>
        </w:rPr>
        <w:t>:</w:t>
      </w:r>
      <w:proofErr w:type="gramEnd"/>
      <w:r>
        <w:rPr>
          <w:rFonts w:eastAsia="Times New Roman"/>
          <w:color w:val="000000" w:themeColor="text1"/>
          <w:szCs w:val="18"/>
        </w:rPr>
        <w:t xml:space="preserve"> </w:t>
      </w:r>
      <w:r w:rsidR="00D85773">
        <w:rPr>
          <w:rFonts w:eastAsia="Times New Roman"/>
          <w:color w:val="000000" w:themeColor="text1"/>
          <w:szCs w:val="18"/>
        </w:rPr>
        <w:t>Gohier/</w:t>
      </w:r>
      <w:proofErr w:type="spellStart"/>
      <w:r w:rsidR="00D85773">
        <w:rPr>
          <w:rFonts w:eastAsia="Times New Roman"/>
          <w:color w:val="000000" w:themeColor="text1"/>
          <w:szCs w:val="18"/>
        </w:rPr>
        <w:t>Lerolle</w:t>
      </w:r>
      <w:proofErr w:type="spellEnd"/>
      <w:r w:rsidR="00AE4BB1">
        <w:rPr>
          <w:rFonts w:eastAsia="Times New Roman"/>
          <w:color w:val="000000" w:themeColor="text1"/>
          <w:szCs w:val="18"/>
        </w:rPr>
        <w:t xml:space="preserve"> pour une table ronde le samedi </w:t>
      </w:r>
      <w:proofErr w:type="spellStart"/>
      <w:r w:rsidR="00AE4BB1">
        <w:rPr>
          <w:rFonts w:eastAsia="Times New Roman"/>
          <w:color w:val="000000" w:themeColor="text1"/>
          <w:szCs w:val="18"/>
        </w:rPr>
        <w:t>après midi</w:t>
      </w:r>
      <w:proofErr w:type="spellEnd"/>
      <w:r w:rsidR="00AE4BB1">
        <w:rPr>
          <w:rFonts w:eastAsia="Times New Roman"/>
          <w:color w:val="000000" w:themeColor="text1"/>
          <w:szCs w:val="18"/>
        </w:rPr>
        <w:t>.</w:t>
      </w:r>
    </w:p>
    <w:p w:rsidR="00014C14" w:rsidRDefault="00014C14" w:rsidP="00014C14">
      <w:pPr>
        <w:rPr>
          <w:rFonts w:eastAsia="Times New Roman"/>
          <w:color w:val="000000" w:themeColor="text1"/>
          <w:szCs w:val="18"/>
        </w:rPr>
      </w:pPr>
    </w:p>
    <w:p w:rsidR="00014C14" w:rsidRPr="00014C14" w:rsidRDefault="00014C14" w:rsidP="00014C14">
      <w:pPr>
        <w:rPr>
          <w:rFonts w:eastAsia="Times New Roman"/>
          <w:color w:val="000000" w:themeColor="text1"/>
          <w:szCs w:val="18"/>
        </w:rPr>
      </w:pPr>
    </w:p>
    <w:p w:rsidR="00014C14" w:rsidRPr="00014C14" w:rsidRDefault="00014C14" w:rsidP="00014C14">
      <w:pPr>
        <w:pStyle w:val="Paragraphedeliste"/>
        <w:numPr>
          <w:ilvl w:val="0"/>
          <w:numId w:val="2"/>
        </w:numPr>
        <w:rPr>
          <w:rFonts w:eastAsia="Times New Roman"/>
          <w:b/>
          <w:bCs/>
          <w:color w:val="000000" w:themeColor="text1"/>
          <w:szCs w:val="18"/>
          <w:u w:val="single"/>
        </w:rPr>
      </w:pPr>
      <w:r w:rsidRPr="00014C14">
        <w:rPr>
          <w:rFonts w:hAnsi="Calibri"/>
          <w:b/>
          <w:bCs/>
          <w:color w:val="000000" w:themeColor="text1"/>
          <w:kern w:val="24"/>
          <w:u w:val="single"/>
        </w:rPr>
        <w:t>WEM</w:t>
      </w:r>
    </w:p>
    <w:p w:rsidR="00014C14" w:rsidRDefault="00F860FB" w:rsidP="00014C14">
      <w:pPr>
        <w:rPr>
          <w:rFonts w:eastAsia="Times New Roman"/>
          <w:color w:val="000000" w:themeColor="text1"/>
          <w:szCs w:val="18"/>
        </w:rPr>
      </w:pPr>
      <w:r>
        <w:rPr>
          <w:rFonts w:eastAsia="Times New Roman"/>
          <w:color w:val="000000" w:themeColor="text1"/>
          <w:szCs w:val="18"/>
        </w:rPr>
        <w:t>Le WEM de l’an dernier a été annulé, un contrat avec le camping avait été signé.</w:t>
      </w:r>
    </w:p>
    <w:p w:rsidR="00F860FB" w:rsidRDefault="00F860FB" w:rsidP="00014C14">
      <w:pPr>
        <w:rPr>
          <w:rFonts w:eastAsia="Times New Roman"/>
          <w:color w:val="000000" w:themeColor="text1"/>
          <w:szCs w:val="18"/>
        </w:rPr>
      </w:pPr>
      <w:r>
        <w:rPr>
          <w:rFonts w:eastAsia="Times New Roman"/>
          <w:color w:val="000000" w:themeColor="text1"/>
          <w:szCs w:val="18"/>
        </w:rPr>
        <w:t>On a eu un avoir pour le déplacer jusqu’en 2022, 913€ d’avoir.</w:t>
      </w:r>
    </w:p>
    <w:p w:rsidR="00F860FB" w:rsidRDefault="00F860FB" w:rsidP="00014C14">
      <w:pPr>
        <w:rPr>
          <w:rFonts w:eastAsia="Times New Roman"/>
          <w:color w:val="000000" w:themeColor="text1"/>
          <w:szCs w:val="18"/>
        </w:rPr>
      </w:pPr>
      <w:r>
        <w:rPr>
          <w:rFonts w:eastAsia="Times New Roman"/>
          <w:color w:val="000000" w:themeColor="text1"/>
          <w:szCs w:val="18"/>
        </w:rPr>
        <w:t>Pour savoir de qui s’occupe de l’organiser :</w:t>
      </w:r>
    </w:p>
    <w:p w:rsidR="00F860FB" w:rsidRDefault="00F860FB" w:rsidP="00014C14">
      <w:pPr>
        <w:rPr>
          <w:rFonts w:eastAsia="Times New Roman"/>
          <w:color w:val="000000" w:themeColor="text1"/>
          <w:szCs w:val="18"/>
        </w:rPr>
      </w:pPr>
      <w:r>
        <w:rPr>
          <w:rFonts w:eastAsia="Times New Roman"/>
          <w:color w:val="000000" w:themeColor="text1"/>
          <w:szCs w:val="18"/>
        </w:rPr>
        <w:t>-soit l’ancienne équipe d’</w:t>
      </w:r>
      <w:proofErr w:type="spellStart"/>
      <w:r>
        <w:rPr>
          <w:rFonts w:eastAsia="Times New Roman"/>
          <w:color w:val="000000" w:themeColor="text1"/>
          <w:szCs w:val="18"/>
        </w:rPr>
        <w:t>orga</w:t>
      </w:r>
      <w:proofErr w:type="spellEnd"/>
      <w:r>
        <w:rPr>
          <w:rFonts w:eastAsia="Times New Roman"/>
          <w:color w:val="000000" w:themeColor="text1"/>
          <w:szCs w:val="18"/>
        </w:rPr>
        <w:t xml:space="preserve"> veut bien reprendre</w:t>
      </w:r>
    </w:p>
    <w:p w:rsidR="00F860FB" w:rsidRDefault="00F860FB" w:rsidP="00014C14">
      <w:pPr>
        <w:rPr>
          <w:rFonts w:eastAsia="Times New Roman"/>
          <w:color w:val="000000" w:themeColor="text1"/>
          <w:szCs w:val="18"/>
        </w:rPr>
      </w:pPr>
      <w:r>
        <w:rPr>
          <w:rFonts w:eastAsia="Times New Roman"/>
          <w:color w:val="000000" w:themeColor="text1"/>
          <w:szCs w:val="18"/>
        </w:rPr>
        <w:t xml:space="preserve">-soit une nouvelle team de P2 s’en charge avec les 2 VP cohésions </w:t>
      </w:r>
      <w:r w:rsidR="00AE4BB1">
        <w:rPr>
          <w:rFonts w:eastAsia="Times New Roman"/>
          <w:color w:val="000000" w:themeColor="text1"/>
          <w:szCs w:val="18"/>
        </w:rPr>
        <w:t xml:space="preserve">qui </w:t>
      </w:r>
      <w:r>
        <w:rPr>
          <w:rFonts w:eastAsia="Times New Roman"/>
          <w:color w:val="000000" w:themeColor="text1"/>
          <w:szCs w:val="18"/>
        </w:rPr>
        <w:t>supervisent</w:t>
      </w:r>
    </w:p>
    <w:p w:rsidR="00F860FB" w:rsidRDefault="00F860FB" w:rsidP="00014C14">
      <w:pPr>
        <w:rPr>
          <w:rFonts w:eastAsia="Times New Roman"/>
          <w:color w:val="000000" w:themeColor="text1"/>
          <w:szCs w:val="18"/>
        </w:rPr>
      </w:pPr>
    </w:p>
    <w:p w:rsidR="00F860FB" w:rsidRDefault="00F860FB" w:rsidP="00014C14">
      <w:pPr>
        <w:rPr>
          <w:rFonts w:eastAsia="Times New Roman"/>
          <w:color w:val="000000" w:themeColor="text1"/>
          <w:szCs w:val="18"/>
        </w:rPr>
      </w:pPr>
      <w:r>
        <w:rPr>
          <w:rFonts w:eastAsia="Times New Roman"/>
          <w:color w:val="000000" w:themeColor="text1"/>
          <w:szCs w:val="18"/>
        </w:rPr>
        <w:t>Il faudra bien revoir avec la dernière équipe d’</w:t>
      </w:r>
      <w:proofErr w:type="spellStart"/>
      <w:r>
        <w:rPr>
          <w:rFonts w:eastAsia="Times New Roman"/>
          <w:color w:val="000000" w:themeColor="text1"/>
          <w:szCs w:val="18"/>
        </w:rPr>
        <w:t>orga</w:t>
      </w:r>
      <w:proofErr w:type="spellEnd"/>
      <w:r>
        <w:rPr>
          <w:rFonts w:eastAsia="Times New Roman"/>
          <w:color w:val="000000" w:themeColor="text1"/>
          <w:szCs w:val="18"/>
        </w:rPr>
        <w:t xml:space="preserve"> du WEM pour avoir leurs conseils/retours sur le WEM.</w:t>
      </w:r>
    </w:p>
    <w:p w:rsidR="00F860FB" w:rsidRDefault="00F860FB" w:rsidP="00014C14">
      <w:pPr>
        <w:rPr>
          <w:rFonts w:eastAsia="Times New Roman"/>
          <w:color w:val="000000" w:themeColor="text1"/>
          <w:szCs w:val="18"/>
        </w:rPr>
      </w:pPr>
    </w:p>
    <w:p w:rsidR="00F860FB" w:rsidRDefault="00F860FB" w:rsidP="00014C14">
      <w:pPr>
        <w:rPr>
          <w:rFonts w:eastAsia="Times New Roman"/>
          <w:color w:val="000000" w:themeColor="text1"/>
          <w:szCs w:val="18"/>
        </w:rPr>
      </w:pPr>
      <w:r>
        <w:rPr>
          <w:rFonts w:eastAsia="Times New Roman"/>
          <w:color w:val="000000" w:themeColor="text1"/>
          <w:szCs w:val="18"/>
        </w:rPr>
        <w:t>Il faut fixer la date aussi, date qui sera fixée par l’équipe d’</w:t>
      </w:r>
      <w:proofErr w:type="spellStart"/>
      <w:r>
        <w:rPr>
          <w:rFonts w:eastAsia="Times New Roman"/>
          <w:color w:val="000000" w:themeColor="text1"/>
          <w:szCs w:val="18"/>
        </w:rPr>
        <w:t>orga</w:t>
      </w:r>
      <w:proofErr w:type="spellEnd"/>
      <w:r w:rsidR="00AE4BB1">
        <w:rPr>
          <w:rFonts w:eastAsia="Times New Roman"/>
          <w:color w:val="000000" w:themeColor="text1"/>
          <w:szCs w:val="18"/>
        </w:rPr>
        <w:t xml:space="preserve"> pour convenir à toutes les promotions.</w:t>
      </w:r>
    </w:p>
    <w:p w:rsidR="00F860FB" w:rsidRDefault="00F860FB" w:rsidP="00014C14">
      <w:pPr>
        <w:rPr>
          <w:rFonts w:eastAsia="Times New Roman"/>
          <w:color w:val="000000" w:themeColor="text1"/>
          <w:szCs w:val="18"/>
        </w:rPr>
      </w:pPr>
    </w:p>
    <w:p w:rsidR="00F860FB" w:rsidRDefault="00F860FB" w:rsidP="00014C14">
      <w:pPr>
        <w:rPr>
          <w:rFonts w:eastAsia="Times New Roman"/>
          <w:color w:val="000000" w:themeColor="text1"/>
          <w:szCs w:val="18"/>
        </w:rPr>
      </w:pPr>
      <w:r>
        <w:rPr>
          <w:rFonts w:eastAsia="Times New Roman"/>
          <w:color w:val="000000" w:themeColor="text1"/>
          <w:szCs w:val="18"/>
        </w:rPr>
        <w:t xml:space="preserve">Prévoir un grand nombre de places car si le </w:t>
      </w:r>
      <w:r w:rsidR="00557748">
        <w:rPr>
          <w:rFonts w:eastAsia="Times New Roman"/>
          <w:color w:val="000000" w:themeColor="text1"/>
          <w:szCs w:val="18"/>
        </w:rPr>
        <w:t xml:space="preserve">WEM a lieu, il y aura </w:t>
      </w:r>
      <w:r w:rsidR="00AE4BB1">
        <w:rPr>
          <w:rFonts w:eastAsia="Times New Roman"/>
          <w:color w:val="000000" w:themeColor="text1"/>
          <w:szCs w:val="18"/>
        </w:rPr>
        <w:t xml:space="preserve">surement </w:t>
      </w:r>
      <w:r w:rsidR="00557748">
        <w:rPr>
          <w:rFonts w:eastAsia="Times New Roman"/>
          <w:color w:val="000000" w:themeColor="text1"/>
          <w:szCs w:val="18"/>
        </w:rPr>
        <w:t>beaucoup de monde.</w:t>
      </w:r>
    </w:p>
    <w:p w:rsidR="00014C14" w:rsidRDefault="00014C14" w:rsidP="00014C14">
      <w:pPr>
        <w:rPr>
          <w:rFonts w:eastAsia="Times New Roman"/>
          <w:color w:val="000000" w:themeColor="text1"/>
          <w:szCs w:val="18"/>
        </w:rPr>
      </w:pPr>
    </w:p>
    <w:p w:rsidR="00014C14" w:rsidRPr="00014C14" w:rsidRDefault="00014C14" w:rsidP="00014C14">
      <w:pPr>
        <w:rPr>
          <w:rFonts w:eastAsia="Times New Roman"/>
          <w:color w:val="000000" w:themeColor="text1"/>
          <w:szCs w:val="18"/>
        </w:rPr>
      </w:pPr>
    </w:p>
    <w:p w:rsidR="00014C14" w:rsidRPr="00014C14" w:rsidRDefault="00014C14" w:rsidP="00014C14">
      <w:pPr>
        <w:pStyle w:val="Paragraphedeliste"/>
        <w:numPr>
          <w:ilvl w:val="0"/>
          <w:numId w:val="2"/>
        </w:numPr>
        <w:rPr>
          <w:rFonts w:eastAsia="Times New Roman"/>
          <w:b/>
          <w:bCs/>
          <w:color w:val="000000" w:themeColor="text1"/>
          <w:szCs w:val="18"/>
          <w:u w:val="single"/>
        </w:rPr>
      </w:pPr>
      <w:r w:rsidRPr="00014C14">
        <w:rPr>
          <w:rFonts w:hAnsi="Calibri"/>
          <w:b/>
          <w:bCs/>
          <w:color w:val="000000" w:themeColor="text1"/>
          <w:kern w:val="24"/>
          <w:u w:val="single"/>
        </w:rPr>
        <w:t xml:space="preserve">Temps libre </w:t>
      </w:r>
    </w:p>
    <w:p w:rsidR="00890A91" w:rsidRDefault="00890A91" w:rsidP="00014C14">
      <w:pPr>
        <w:rPr>
          <w:bCs/>
        </w:rPr>
      </w:pPr>
    </w:p>
    <w:p w:rsidR="00D63CC4" w:rsidRDefault="00D63CC4" w:rsidP="00014C14">
      <w:pPr>
        <w:rPr>
          <w:bCs/>
        </w:rPr>
      </w:pPr>
      <w:r>
        <w:rPr>
          <w:bCs/>
        </w:rPr>
        <w:t xml:space="preserve">Avis </w:t>
      </w:r>
      <w:proofErr w:type="spellStart"/>
      <w:r>
        <w:rPr>
          <w:bCs/>
        </w:rPr>
        <w:t>p</w:t>
      </w:r>
      <w:r w:rsidR="00341CB5">
        <w:rPr>
          <w:bCs/>
        </w:rPr>
        <w:t>ious</w:t>
      </w:r>
      <w:proofErr w:type="spellEnd"/>
      <w:r w:rsidR="00341CB5">
        <w:rPr>
          <w:bCs/>
        </w:rPr>
        <w:t> :</w:t>
      </w:r>
    </w:p>
    <w:p w:rsidR="00D63CC4" w:rsidRDefault="00D63CC4" w:rsidP="00014C14">
      <w:pPr>
        <w:rPr>
          <w:bCs/>
        </w:rPr>
      </w:pPr>
      <w:r>
        <w:rPr>
          <w:bCs/>
        </w:rPr>
        <w:t xml:space="preserve">Aucun empêchement des personnes qui s’intéressent aux postes de </w:t>
      </w:r>
      <w:r w:rsidR="002841DB">
        <w:rPr>
          <w:bCs/>
        </w:rPr>
        <w:t xml:space="preserve">membre du bureau, mais statut de </w:t>
      </w:r>
      <w:proofErr w:type="spellStart"/>
      <w:r w:rsidR="002841DB">
        <w:rPr>
          <w:bCs/>
        </w:rPr>
        <w:t>piou</w:t>
      </w:r>
      <w:proofErr w:type="spellEnd"/>
      <w:r w:rsidR="002841DB">
        <w:rPr>
          <w:bCs/>
        </w:rPr>
        <w:t xml:space="preserve"> attribué seulement à la sortie des fiches de postes à la fin de l’année</w:t>
      </w:r>
      <w:r w:rsidR="009C12E1">
        <w:rPr>
          <w:bCs/>
        </w:rPr>
        <w:t xml:space="preserve"> (quelques mois avant l’AG de renouvellement)</w:t>
      </w:r>
      <w:r w:rsidR="002841DB">
        <w:rPr>
          <w:bCs/>
        </w:rPr>
        <w:t xml:space="preserve"> pour </w:t>
      </w:r>
      <w:r w:rsidR="00AE4BB1">
        <w:rPr>
          <w:bCs/>
        </w:rPr>
        <w:t>éviter de</w:t>
      </w:r>
      <w:r w:rsidR="009C12E1">
        <w:rPr>
          <w:bCs/>
        </w:rPr>
        <w:t xml:space="preserve"> bloquer l’envie de faire partie du bureau si l’on n’a pas été </w:t>
      </w:r>
      <w:proofErr w:type="spellStart"/>
      <w:r w:rsidR="009C12E1">
        <w:rPr>
          <w:bCs/>
        </w:rPr>
        <w:t>piou</w:t>
      </w:r>
      <w:proofErr w:type="spellEnd"/>
      <w:r w:rsidR="009C12E1">
        <w:rPr>
          <w:bCs/>
        </w:rPr>
        <w:t xml:space="preserve"> toute l’année.</w:t>
      </w:r>
    </w:p>
    <w:p w:rsidR="009C12E1" w:rsidRDefault="009C12E1" w:rsidP="00014C14">
      <w:pPr>
        <w:rPr>
          <w:bCs/>
        </w:rPr>
      </w:pPr>
      <w:r>
        <w:rPr>
          <w:bCs/>
        </w:rPr>
        <w:t>Exception pour la cellule Représentation qui demande beaucoup de temps de formation.</w:t>
      </w:r>
    </w:p>
    <w:p w:rsidR="00D63CC4" w:rsidRDefault="00D63CC4" w:rsidP="00014C14">
      <w:pPr>
        <w:rPr>
          <w:bCs/>
        </w:rPr>
      </w:pPr>
    </w:p>
    <w:p w:rsidR="00341CB5" w:rsidRDefault="00341CB5" w:rsidP="00014C14">
      <w:pPr>
        <w:rPr>
          <w:bCs/>
        </w:rPr>
      </w:pPr>
      <w:r>
        <w:rPr>
          <w:bCs/>
        </w:rPr>
        <w:t>Cellule SGS : préfère attendre la fin d’année scolaire pour voir les motivés pour prendre le relai des VP</w:t>
      </w:r>
    </w:p>
    <w:p w:rsidR="00014C14" w:rsidRDefault="00014C14" w:rsidP="00014C14">
      <w:pPr>
        <w:rPr>
          <w:bCs/>
        </w:rPr>
      </w:pPr>
    </w:p>
    <w:p w:rsidR="00AC7FF8" w:rsidRDefault="00AC7FF8" w:rsidP="00014C14">
      <w:pPr>
        <w:rPr>
          <w:bCs/>
        </w:rPr>
      </w:pPr>
      <w:r>
        <w:rPr>
          <w:bCs/>
        </w:rPr>
        <w:t xml:space="preserve">Cellule Cohésion : est pour </w:t>
      </w:r>
      <w:r w:rsidR="00BA1CFD">
        <w:rPr>
          <w:bCs/>
        </w:rPr>
        <w:t xml:space="preserve">faire le prochain évènement de cohésion en fin d’année scolaire, </w:t>
      </w:r>
    </w:p>
    <w:p w:rsidR="00014C14" w:rsidRDefault="00014C14" w:rsidP="00014C14">
      <w:pPr>
        <w:rPr>
          <w:bCs/>
        </w:rPr>
      </w:pPr>
    </w:p>
    <w:p w:rsidR="00BA1CFD" w:rsidRPr="00014C14" w:rsidRDefault="00BA1CFD" w:rsidP="00014C14">
      <w:pPr>
        <w:rPr>
          <w:bCs/>
        </w:rPr>
      </w:pPr>
      <w:r>
        <w:rPr>
          <w:bCs/>
        </w:rPr>
        <w:t xml:space="preserve">Cellule Ressources : 4 </w:t>
      </w:r>
      <w:proofErr w:type="spellStart"/>
      <w:r>
        <w:rPr>
          <w:bCs/>
        </w:rPr>
        <w:t>pious</w:t>
      </w:r>
      <w:proofErr w:type="spellEnd"/>
      <w:r>
        <w:rPr>
          <w:bCs/>
        </w:rPr>
        <w:t xml:space="preserve"> investis qui s’entendent bien (</w:t>
      </w:r>
      <w:proofErr w:type="spellStart"/>
      <w:r>
        <w:rPr>
          <w:bCs/>
        </w:rPr>
        <w:t>Orlane</w:t>
      </w:r>
      <w:proofErr w:type="spellEnd"/>
      <w:r>
        <w:rPr>
          <w:bCs/>
        </w:rPr>
        <w:t xml:space="preserve"> Meunier, Guillaume </w:t>
      </w:r>
      <w:proofErr w:type="spellStart"/>
      <w:r>
        <w:rPr>
          <w:bCs/>
        </w:rPr>
        <w:t>Heusse</w:t>
      </w:r>
      <w:proofErr w:type="spellEnd"/>
      <w:r>
        <w:rPr>
          <w:bCs/>
        </w:rPr>
        <w:t xml:space="preserve">, Léa Roncin, Maud </w:t>
      </w:r>
      <w:proofErr w:type="spellStart"/>
      <w:r>
        <w:rPr>
          <w:bCs/>
        </w:rPr>
        <w:t>Picherau</w:t>
      </w:r>
      <w:proofErr w:type="spellEnd"/>
      <w:r>
        <w:rPr>
          <w:bCs/>
        </w:rPr>
        <w:t>)</w:t>
      </w:r>
    </w:p>
    <w:p w:rsidR="00890A91" w:rsidRDefault="00890A91" w:rsidP="00890A91">
      <w:pPr>
        <w:rPr>
          <w:b/>
          <w:u w:val="single"/>
        </w:rPr>
      </w:pPr>
    </w:p>
    <w:p w:rsidR="00650CDE" w:rsidRDefault="00E27AD2" w:rsidP="00650CDE">
      <w:pPr>
        <w:tabs>
          <w:tab w:val="left" w:pos="1735"/>
        </w:tabs>
      </w:pPr>
      <w:r>
        <w:t xml:space="preserve">Cellule Représentation : </w:t>
      </w:r>
      <w:r w:rsidR="001F03A0">
        <w:t xml:space="preserve">Emma </w:t>
      </w:r>
      <w:proofErr w:type="spellStart"/>
      <w:r w:rsidR="001F03A0">
        <w:t>Huteau</w:t>
      </w:r>
      <w:proofErr w:type="spellEnd"/>
      <w:r w:rsidR="001F03A0">
        <w:t xml:space="preserve"> qui est intéressée</w:t>
      </w:r>
      <w:r w:rsidR="00D63CC4">
        <w:t xml:space="preserve"> et s’investi en tant que </w:t>
      </w:r>
      <w:proofErr w:type="spellStart"/>
      <w:r w:rsidR="00D63CC4">
        <w:t>piou</w:t>
      </w:r>
      <w:proofErr w:type="spellEnd"/>
    </w:p>
    <w:p w:rsidR="00E27AD2" w:rsidRDefault="00E27AD2" w:rsidP="00650CDE">
      <w:pPr>
        <w:tabs>
          <w:tab w:val="left" w:pos="1735"/>
        </w:tabs>
      </w:pPr>
    </w:p>
    <w:p w:rsidR="00E27AD2" w:rsidRDefault="001F03A0" w:rsidP="00650CDE">
      <w:pPr>
        <w:tabs>
          <w:tab w:val="left" w:pos="1735"/>
        </w:tabs>
      </w:pPr>
      <w:r>
        <w:t xml:space="preserve">Cellule </w:t>
      </w:r>
      <w:r w:rsidR="002841DB">
        <w:t xml:space="preserve">Environnement : pas de </w:t>
      </w:r>
      <w:proofErr w:type="spellStart"/>
      <w:r w:rsidR="002841DB">
        <w:t>piou</w:t>
      </w:r>
      <w:proofErr w:type="spellEnd"/>
      <w:r w:rsidR="002841DB">
        <w:t xml:space="preserve"> actuellement</w:t>
      </w:r>
    </w:p>
    <w:p w:rsidR="00D63CC4" w:rsidRDefault="00D63CC4" w:rsidP="00650CDE">
      <w:pPr>
        <w:tabs>
          <w:tab w:val="left" w:pos="1735"/>
        </w:tabs>
      </w:pPr>
    </w:p>
    <w:p w:rsidR="00F860FB" w:rsidRDefault="00F860FB" w:rsidP="00650CDE">
      <w:pPr>
        <w:tabs>
          <w:tab w:val="left" w:pos="1735"/>
        </w:tabs>
      </w:pPr>
      <w:r>
        <w:t xml:space="preserve">Cellule RI : </w:t>
      </w:r>
      <w:r w:rsidR="009C12E1">
        <w:t>Juliette Fouquet comme cm, et fonctionne très bien comme ça.</w:t>
      </w:r>
    </w:p>
    <w:p w:rsidR="00F860FB" w:rsidRDefault="00F860FB" w:rsidP="00650CDE">
      <w:pPr>
        <w:tabs>
          <w:tab w:val="left" w:pos="1735"/>
        </w:tabs>
      </w:pPr>
    </w:p>
    <w:p w:rsidR="00D63CC4" w:rsidRDefault="00D63CC4" w:rsidP="00650CDE">
      <w:pPr>
        <w:tabs>
          <w:tab w:val="left" w:pos="1735"/>
        </w:tabs>
      </w:pPr>
      <w:r>
        <w:t xml:space="preserve">Cellule </w:t>
      </w:r>
      <w:r w:rsidR="00D85773">
        <w:t xml:space="preserve">Communication : Alice Legrand en tant que cm qui s’occupe de la partie </w:t>
      </w:r>
      <w:proofErr w:type="spellStart"/>
      <w:r w:rsidR="00D85773">
        <w:t>instagram</w:t>
      </w:r>
      <w:proofErr w:type="spellEnd"/>
    </w:p>
    <w:p w:rsidR="00D85773" w:rsidRDefault="00D85773" w:rsidP="00650CDE">
      <w:pPr>
        <w:tabs>
          <w:tab w:val="left" w:pos="1735"/>
        </w:tabs>
      </w:pPr>
      <w:r>
        <w:t>Alix qui s’occupe du logo du ski</w:t>
      </w:r>
    </w:p>
    <w:p w:rsidR="00D63CC4" w:rsidRDefault="00D63CC4" w:rsidP="00650CDE">
      <w:pPr>
        <w:tabs>
          <w:tab w:val="left" w:pos="1735"/>
        </w:tabs>
      </w:pPr>
    </w:p>
    <w:p w:rsidR="00D63CC4" w:rsidRDefault="00D63CC4" w:rsidP="00650CDE">
      <w:pPr>
        <w:tabs>
          <w:tab w:val="left" w:pos="1735"/>
        </w:tabs>
      </w:pPr>
      <w:r>
        <w:t xml:space="preserve">Cellule </w:t>
      </w:r>
      <w:r w:rsidR="00D12ED2">
        <w:t>Culture et Sport : pas de cm pour l’instant, il faudra par contre retrouver des gens pour reprendre la cellule</w:t>
      </w:r>
    </w:p>
    <w:p w:rsidR="00E27AD2" w:rsidRDefault="00E27AD2" w:rsidP="00650CDE">
      <w:pPr>
        <w:tabs>
          <w:tab w:val="left" w:pos="1735"/>
        </w:tabs>
      </w:pPr>
    </w:p>
    <w:p w:rsidR="00E27AD2" w:rsidRDefault="00E27AD2" w:rsidP="00650CDE">
      <w:pPr>
        <w:tabs>
          <w:tab w:val="left" w:pos="1735"/>
        </w:tabs>
      </w:pPr>
    </w:p>
    <w:p w:rsidR="00650CDE" w:rsidRDefault="00650CDE" w:rsidP="00C87114">
      <w:pPr>
        <w:tabs>
          <w:tab w:val="left" w:pos="1735"/>
        </w:tabs>
      </w:pPr>
    </w:p>
    <w:p w:rsidR="00557748" w:rsidRDefault="00557748" w:rsidP="00C87114">
      <w:pPr>
        <w:tabs>
          <w:tab w:val="left" w:pos="1735"/>
        </w:tabs>
      </w:pPr>
      <w:r>
        <w:t xml:space="preserve">Pins de </w:t>
      </w:r>
      <w:proofErr w:type="spellStart"/>
      <w:r>
        <w:t>l’asso</w:t>
      </w:r>
      <w:proofErr w:type="spellEnd"/>
      <w:r>
        <w:t> : à voir dans la boutique lorsqu’elle sera lancée</w:t>
      </w:r>
    </w:p>
    <w:p w:rsidR="00557748" w:rsidRDefault="00557748" w:rsidP="00C87114">
      <w:pPr>
        <w:tabs>
          <w:tab w:val="left" w:pos="1735"/>
        </w:tabs>
      </w:pPr>
    </w:p>
    <w:p w:rsidR="00557748" w:rsidRDefault="00557748" w:rsidP="00C87114">
      <w:pPr>
        <w:tabs>
          <w:tab w:val="left" w:pos="1735"/>
        </w:tabs>
      </w:pPr>
      <w:r>
        <w:t>Parrainage P2/D1, à travailler pendant les vacances de Noël</w:t>
      </w:r>
      <w:r w:rsidR="009C12E1">
        <w:t xml:space="preserve"> car projet pas avancé.</w:t>
      </w:r>
    </w:p>
    <w:p w:rsidR="00557748" w:rsidRDefault="00557748" w:rsidP="00C87114">
      <w:pPr>
        <w:tabs>
          <w:tab w:val="left" w:pos="1735"/>
        </w:tabs>
      </w:pPr>
    </w:p>
    <w:p w:rsidR="00557748" w:rsidRDefault="00557748" w:rsidP="00557748">
      <w:pPr>
        <w:tabs>
          <w:tab w:val="left" w:pos="1735"/>
        </w:tabs>
        <w:rPr>
          <w:u w:val="single"/>
        </w:rPr>
      </w:pPr>
    </w:p>
    <w:p w:rsidR="00557748" w:rsidRDefault="00557748" w:rsidP="00557748">
      <w:pPr>
        <w:tabs>
          <w:tab w:val="left" w:pos="1735"/>
        </w:tabs>
      </w:pPr>
      <w:r w:rsidRPr="00641D95">
        <w:rPr>
          <w:u w:val="single"/>
        </w:rPr>
        <w:t>Motion</w:t>
      </w:r>
      <w:r>
        <w:t xml:space="preserve"> : Vote du statut d’adhérent observateur pour Alexandre </w:t>
      </w:r>
      <w:proofErr w:type="spellStart"/>
      <w:r>
        <w:t>Garache</w:t>
      </w:r>
      <w:proofErr w:type="spellEnd"/>
      <w:r w:rsidR="009C12E1">
        <w:t xml:space="preserve"> </w:t>
      </w:r>
      <w:r>
        <w:t>:</w:t>
      </w:r>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557748" w:rsidRPr="00CE5127" w:rsidTr="00506082">
        <w:tc>
          <w:tcPr>
            <w:tcW w:w="1980" w:type="dxa"/>
            <w:vAlign w:val="center"/>
          </w:tcPr>
          <w:p w:rsidR="00557748" w:rsidRPr="00CE5127" w:rsidRDefault="00557748" w:rsidP="00506082">
            <w:pPr>
              <w:tabs>
                <w:tab w:val="left" w:pos="1735"/>
              </w:tabs>
              <w:jc w:val="center"/>
              <w:rPr>
                <w:b/>
                <w:color w:val="FFC000" w:themeColor="accent4"/>
              </w:rPr>
            </w:pPr>
            <w:r w:rsidRPr="00CE5127">
              <w:rPr>
                <w:b/>
                <w:color w:val="FFC000" w:themeColor="accent4"/>
              </w:rPr>
              <w:t>Ne pren</w:t>
            </w:r>
            <w:r>
              <w:rPr>
                <w:b/>
                <w:color w:val="FFC000" w:themeColor="accent4"/>
              </w:rPr>
              <w:t>nent</w:t>
            </w:r>
            <w:r w:rsidRPr="00CE5127">
              <w:rPr>
                <w:b/>
                <w:color w:val="FFC000" w:themeColor="accent4"/>
              </w:rPr>
              <w:t xml:space="preserve"> pas part au vote</w:t>
            </w:r>
          </w:p>
        </w:tc>
        <w:tc>
          <w:tcPr>
            <w:tcW w:w="1789" w:type="dxa"/>
            <w:vAlign w:val="center"/>
          </w:tcPr>
          <w:p w:rsidR="00557748" w:rsidRPr="00CE5127" w:rsidRDefault="00557748" w:rsidP="00506082">
            <w:pPr>
              <w:tabs>
                <w:tab w:val="left" w:pos="1735"/>
              </w:tabs>
              <w:jc w:val="center"/>
              <w:rPr>
                <w:b/>
                <w:color w:val="0070C0"/>
              </w:rPr>
            </w:pPr>
            <w:r w:rsidRPr="00CE5127">
              <w:rPr>
                <w:b/>
                <w:color w:val="0070C0"/>
              </w:rPr>
              <w:t>Abstention</w:t>
            </w:r>
          </w:p>
        </w:tc>
        <w:tc>
          <w:tcPr>
            <w:tcW w:w="1528" w:type="dxa"/>
            <w:vAlign w:val="center"/>
          </w:tcPr>
          <w:p w:rsidR="00557748" w:rsidRPr="00CE5127" w:rsidRDefault="00557748" w:rsidP="00506082">
            <w:pPr>
              <w:tabs>
                <w:tab w:val="left" w:pos="1735"/>
              </w:tabs>
              <w:jc w:val="center"/>
              <w:rPr>
                <w:b/>
                <w:color w:val="C00000"/>
              </w:rPr>
            </w:pPr>
            <w:r w:rsidRPr="00CE5127">
              <w:rPr>
                <w:b/>
                <w:color w:val="C00000"/>
              </w:rPr>
              <w:t>Contre</w:t>
            </w:r>
          </w:p>
        </w:tc>
        <w:tc>
          <w:tcPr>
            <w:tcW w:w="1528" w:type="dxa"/>
            <w:vAlign w:val="center"/>
          </w:tcPr>
          <w:p w:rsidR="00557748" w:rsidRPr="00CE5127" w:rsidRDefault="00557748" w:rsidP="00506082">
            <w:pPr>
              <w:tabs>
                <w:tab w:val="left" w:pos="1735"/>
              </w:tabs>
              <w:jc w:val="center"/>
              <w:rPr>
                <w:b/>
                <w:color w:val="00B050"/>
              </w:rPr>
            </w:pPr>
            <w:r w:rsidRPr="00CE5127">
              <w:rPr>
                <w:b/>
                <w:color w:val="00B050"/>
              </w:rPr>
              <w:t>Pour</w:t>
            </w:r>
          </w:p>
        </w:tc>
        <w:tc>
          <w:tcPr>
            <w:tcW w:w="1529" w:type="dxa"/>
            <w:vAlign w:val="center"/>
          </w:tcPr>
          <w:p w:rsidR="00557748" w:rsidRPr="00CE5127" w:rsidRDefault="00557748" w:rsidP="00506082">
            <w:pPr>
              <w:tabs>
                <w:tab w:val="left" w:pos="1735"/>
              </w:tabs>
              <w:jc w:val="center"/>
              <w:rPr>
                <w:b/>
              </w:rPr>
            </w:pPr>
            <w:r w:rsidRPr="00CE5127">
              <w:rPr>
                <w:b/>
              </w:rPr>
              <w:t>Total</w:t>
            </w:r>
          </w:p>
        </w:tc>
      </w:tr>
      <w:tr w:rsidR="00557748" w:rsidRPr="00CE5127" w:rsidTr="00506082">
        <w:trPr>
          <w:trHeight w:val="527"/>
        </w:trPr>
        <w:tc>
          <w:tcPr>
            <w:tcW w:w="1980" w:type="dxa"/>
            <w:vAlign w:val="center"/>
          </w:tcPr>
          <w:p w:rsidR="00557748" w:rsidRPr="00CE5127" w:rsidRDefault="00557748" w:rsidP="00506082">
            <w:pPr>
              <w:tabs>
                <w:tab w:val="left" w:pos="1735"/>
              </w:tabs>
              <w:jc w:val="center"/>
              <w:rPr>
                <w:b/>
                <w:color w:val="FFC000" w:themeColor="accent4"/>
              </w:rPr>
            </w:pPr>
            <w:r>
              <w:rPr>
                <w:b/>
                <w:color w:val="FFC000" w:themeColor="accent4"/>
              </w:rPr>
              <w:t>0</w:t>
            </w:r>
          </w:p>
        </w:tc>
        <w:tc>
          <w:tcPr>
            <w:tcW w:w="1789" w:type="dxa"/>
            <w:vAlign w:val="center"/>
          </w:tcPr>
          <w:p w:rsidR="00557748" w:rsidRPr="00CE5127" w:rsidRDefault="00557748" w:rsidP="00506082">
            <w:pPr>
              <w:tabs>
                <w:tab w:val="left" w:pos="1735"/>
              </w:tabs>
              <w:jc w:val="center"/>
              <w:rPr>
                <w:b/>
                <w:color w:val="0070C0"/>
              </w:rPr>
            </w:pPr>
            <w:r>
              <w:rPr>
                <w:b/>
                <w:color w:val="0070C0"/>
              </w:rPr>
              <w:t>0</w:t>
            </w:r>
          </w:p>
        </w:tc>
        <w:tc>
          <w:tcPr>
            <w:tcW w:w="1528" w:type="dxa"/>
            <w:vAlign w:val="center"/>
          </w:tcPr>
          <w:p w:rsidR="00557748" w:rsidRPr="00CE5127" w:rsidRDefault="00557748" w:rsidP="00506082">
            <w:pPr>
              <w:tabs>
                <w:tab w:val="left" w:pos="1735"/>
              </w:tabs>
              <w:jc w:val="center"/>
              <w:rPr>
                <w:b/>
                <w:color w:val="C00000"/>
              </w:rPr>
            </w:pPr>
            <w:r w:rsidRPr="00CE5127">
              <w:rPr>
                <w:b/>
                <w:color w:val="C00000"/>
              </w:rPr>
              <w:t>0</w:t>
            </w:r>
          </w:p>
        </w:tc>
        <w:tc>
          <w:tcPr>
            <w:tcW w:w="1528" w:type="dxa"/>
            <w:vAlign w:val="center"/>
          </w:tcPr>
          <w:p w:rsidR="00557748" w:rsidRPr="00CE5127" w:rsidRDefault="00557748" w:rsidP="00506082">
            <w:pPr>
              <w:tabs>
                <w:tab w:val="left" w:pos="1735"/>
              </w:tabs>
              <w:jc w:val="center"/>
              <w:rPr>
                <w:b/>
                <w:color w:val="00B050"/>
              </w:rPr>
            </w:pPr>
            <w:r>
              <w:rPr>
                <w:b/>
                <w:color w:val="00B050"/>
              </w:rPr>
              <w:t>12</w:t>
            </w:r>
          </w:p>
        </w:tc>
        <w:tc>
          <w:tcPr>
            <w:tcW w:w="1529" w:type="dxa"/>
            <w:vAlign w:val="center"/>
          </w:tcPr>
          <w:p w:rsidR="00557748" w:rsidRPr="00CE5127" w:rsidRDefault="00557748" w:rsidP="00506082">
            <w:pPr>
              <w:tabs>
                <w:tab w:val="left" w:pos="1735"/>
              </w:tabs>
              <w:jc w:val="center"/>
              <w:rPr>
                <w:b/>
              </w:rPr>
            </w:pPr>
            <w:r>
              <w:rPr>
                <w:b/>
              </w:rPr>
              <w:t>12</w:t>
            </w:r>
          </w:p>
        </w:tc>
      </w:tr>
    </w:tbl>
    <w:p w:rsidR="00557748" w:rsidRDefault="00557748" w:rsidP="00557748">
      <w:pPr>
        <w:tabs>
          <w:tab w:val="left" w:pos="1735"/>
        </w:tabs>
      </w:pPr>
      <w:r>
        <w:t>La motion est adoptée à l’unanimité.</w:t>
      </w:r>
    </w:p>
    <w:p w:rsidR="009C12E1" w:rsidRDefault="009C12E1" w:rsidP="00557748">
      <w:pPr>
        <w:tabs>
          <w:tab w:val="left" w:pos="1735"/>
        </w:tabs>
      </w:pPr>
    </w:p>
    <w:p w:rsidR="009C12E1" w:rsidRDefault="009C12E1" w:rsidP="009C12E1">
      <w:pPr>
        <w:tabs>
          <w:tab w:val="left" w:pos="1735"/>
        </w:tabs>
      </w:pPr>
      <w:r w:rsidRPr="00641D95">
        <w:rPr>
          <w:u w:val="single"/>
        </w:rPr>
        <w:t>Motion</w:t>
      </w:r>
      <w:r>
        <w:t> : Vote du statut d’adhérent observateur pour Alexis Grangier</w:t>
      </w:r>
      <w:r>
        <w:t xml:space="preserve"> </w:t>
      </w:r>
      <w:r>
        <w:t>:</w:t>
      </w:r>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9C12E1" w:rsidRPr="00CE5127" w:rsidTr="00506082">
        <w:tc>
          <w:tcPr>
            <w:tcW w:w="1980" w:type="dxa"/>
            <w:vAlign w:val="center"/>
          </w:tcPr>
          <w:p w:rsidR="009C12E1" w:rsidRPr="00CE5127" w:rsidRDefault="009C12E1" w:rsidP="00506082">
            <w:pPr>
              <w:tabs>
                <w:tab w:val="left" w:pos="1735"/>
              </w:tabs>
              <w:jc w:val="center"/>
              <w:rPr>
                <w:b/>
                <w:color w:val="FFC000" w:themeColor="accent4"/>
              </w:rPr>
            </w:pPr>
            <w:r w:rsidRPr="00CE5127">
              <w:rPr>
                <w:b/>
                <w:color w:val="FFC000" w:themeColor="accent4"/>
              </w:rPr>
              <w:t>Ne pren</w:t>
            </w:r>
            <w:r>
              <w:rPr>
                <w:b/>
                <w:color w:val="FFC000" w:themeColor="accent4"/>
              </w:rPr>
              <w:t>nent</w:t>
            </w:r>
            <w:r w:rsidRPr="00CE5127">
              <w:rPr>
                <w:b/>
                <w:color w:val="FFC000" w:themeColor="accent4"/>
              </w:rPr>
              <w:t xml:space="preserve"> pas part au vote</w:t>
            </w:r>
          </w:p>
        </w:tc>
        <w:tc>
          <w:tcPr>
            <w:tcW w:w="1789" w:type="dxa"/>
            <w:vAlign w:val="center"/>
          </w:tcPr>
          <w:p w:rsidR="009C12E1" w:rsidRPr="00CE5127" w:rsidRDefault="009C12E1" w:rsidP="00506082">
            <w:pPr>
              <w:tabs>
                <w:tab w:val="left" w:pos="1735"/>
              </w:tabs>
              <w:jc w:val="center"/>
              <w:rPr>
                <w:b/>
                <w:color w:val="0070C0"/>
              </w:rPr>
            </w:pPr>
            <w:r w:rsidRPr="00CE5127">
              <w:rPr>
                <w:b/>
                <w:color w:val="0070C0"/>
              </w:rPr>
              <w:t>Abstention</w:t>
            </w:r>
          </w:p>
        </w:tc>
        <w:tc>
          <w:tcPr>
            <w:tcW w:w="1528" w:type="dxa"/>
            <w:vAlign w:val="center"/>
          </w:tcPr>
          <w:p w:rsidR="009C12E1" w:rsidRPr="00CE5127" w:rsidRDefault="009C12E1" w:rsidP="00506082">
            <w:pPr>
              <w:tabs>
                <w:tab w:val="left" w:pos="1735"/>
              </w:tabs>
              <w:jc w:val="center"/>
              <w:rPr>
                <w:b/>
                <w:color w:val="C00000"/>
              </w:rPr>
            </w:pPr>
            <w:r w:rsidRPr="00CE5127">
              <w:rPr>
                <w:b/>
                <w:color w:val="C00000"/>
              </w:rPr>
              <w:t>Contre</w:t>
            </w:r>
          </w:p>
        </w:tc>
        <w:tc>
          <w:tcPr>
            <w:tcW w:w="1528" w:type="dxa"/>
            <w:vAlign w:val="center"/>
          </w:tcPr>
          <w:p w:rsidR="009C12E1" w:rsidRPr="00CE5127" w:rsidRDefault="009C12E1" w:rsidP="00506082">
            <w:pPr>
              <w:tabs>
                <w:tab w:val="left" w:pos="1735"/>
              </w:tabs>
              <w:jc w:val="center"/>
              <w:rPr>
                <w:b/>
                <w:color w:val="00B050"/>
              </w:rPr>
            </w:pPr>
            <w:r w:rsidRPr="00CE5127">
              <w:rPr>
                <w:b/>
                <w:color w:val="00B050"/>
              </w:rPr>
              <w:t>Pour</w:t>
            </w:r>
          </w:p>
        </w:tc>
        <w:tc>
          <w:tcPr>
            <w:tcW w:w="1529" w:type="dxa"/>
            <w:vAlign w:val="center"/>
          </w:tcPr>
          <w:p w:rsidR="009C12E1" w:rsidRPr="00CE5127" w:rsidRDefault="009C12E1" w:rsidP="00506082">
            <w:pPr>
              <w:tabs>
                <w:tab w:val="left" w:pos="1735"/>
              </w:tabs>
              <w:jc w:val="center"/>
              <w:rPr>
                <w:b/>
              </w:rPr>
            </w:pPr>
            <w:r w:rsidRPr="00CE5127">
              <w:rPr>
                <w:b/>
              </w:rPr>
              <w:t>Total</w:t>
            </w:r>
          </w:p>
        </w:tc>
      </w:tr>
      <w:tr w:rsidR="009C12E1" w:rsidRPr="00CE5127" w:rsidTr="00506082">
        <w:trPr>
          <w:trHeight w:val="527"/>
        </w:trPr>
        <w:tc>
          <w:tcPr>
            <w:tcW w:w="1980" w:type="dxa"/>
            <w:vAlign w:val="center"/>
          </w:tcPr>
          <w:p w:rsidR="009C12E1" w:rsidRPr="00CE5127" w:rsidRDefault="009C12E1" w:rsidP="00506082">
            <w:pPr>
              <w:tabs>
                <w:tab w:val="left" w:pos="1735"/>
              </w:tabs>
              <w:jc w:val="center"/>
              <w:rPr>
                <w:b/>
                <w:color w:val="FFC000" w:themeColor="accent4"/>
              </w:rPr>
            </w:pPr>
            <w:r>
              <w:rPr>
                <w:b/>
                <w:color w:val="FFC000" w:themeColor="accent4"/>
              </w:rPr>
              <w:t>0</w:t>
            </w:r>
          </w:p>
        </w:tc>
        <w:tc>
          <w:tcPr>
            <w:tcW w:w="1789" w:type="dxa"/>
            <w:vAlign w:val="center"/>
          </w:tcPr>
          <w:p w:rsidR="009C12E1" w:rsidRPr="00CE5127" w:rsidRDefault="009C12E1" w:rsidP="00506082">
            <w:pPr>
              <w:tabs>
                <w:tab w:val="left" w:pos="1735"/>
              </w:tabs>
              <w:jc w:val="center"/>
              <w:rPr>
                <w:b/>
                <w:color w:val="0070C0"/>
              </w:rPr>
            </w:pPr>
            <w:r>
              <w:rPr>
                <w:b/>
                <w:color w:val="0070C0"/>
              </w:rPr>
              <w:t>0</w:t>
            </w:r>
          </w:p>
        </w:tc>
        <w:tc>
          <w:tcPr>
            <w:tcW w:w="1528" w:type="dxa"/>
            <w:vAlign w:val="center"/>
          </w:tcPr>
          <w:p w:rsidR="009C12E1" w:rsidRPr="00CE5127" w:rsidRDefault="009C12E1" w:rsidP="00506082">
            <w:pPr>
              <w:tabs>
                <w:tab w:val="left" w:pos="1735"/>
              </w:tabs>
              <w:jc w:val="center"/>
              <w:rPr>
                <w:b/>
                <w:color w:val="C00000"/>
              </w:rPr>
            </w:pPr>
            <w:r w:rsidRPr="00CE5127">
              <w:rPr>
                <w:b/>
                <w:color w:val="C00000"/>
              </w:rPr>
              <w:t>0</w:t>
            </w:r>
          </w:p>
        </w:tc>
        <w:tc>
          <w:tcPr>
            <w:tcW w:w="1528" w:type="dxa"/>
            <w:vAlign w:val="center"/>
          </w:tcPr>
          <w:p w:rsidR="009C12E1" w:rsidRPr="00CE5127" w:rsidRDefault="009C12E1" w:rsidP="00506082">
            <w:pPr>
              <w:tabs>
                <w:tab w:val="left" w:pos="1735"/>
              </w:tabs>
              <w:jc w:val="center"/>
              <w:rPr>
                <w:b/>
                <w:color w:val="00B050"/>
              </w:rPr>
            </w:pPr>
            <w:r>
              <w:rPr>
                <w:b/>
                <w:color w:val="00B050"/>
              </w:rPr>
              <w:t>12</w:t>
            </w:r>
          </w:p>
        </w:tc>
        <w:tc>
          <w:tcPr>
            <w:tcW w:w="1529" w:type="dxa"/>
            <w:vAlign w:val="center"/>
          </w:tcPr>
          <w:p w:rsidR="009C12E1" w:rsidRPr="00CE5127" w:rsidRDefault="009C12E1" w:rsidP="00506082">
            <w:pPr>
              <w:tabs>
                <w:tab w:val="left" w:pos="1735"/>
              </w:tabs>
              <w:jc w:val="center"/>
              <w:rPr>
                <w:b/>
              </w:rPr>
            </w:pPr>
            <w:r>
              <w:rPr>
                <w:b/>
              </w:rPr>
              <w:t>12</w:t>
            </w:r>
          </w:p>
        </w:tc>
      </w:tr>
    </w:tbl>
    <w:p w:rsidR="009C12E1" w:rsidRDefault="009C12E1" w:rsidP="009C12E1">
      <w:pPr>
        <w:tabs>
          <w:tab w:val="left" w:pos="1735"/>
        </w:tabs>
      </w:pPr>
      <w:r>
        <w:t>La motion est adoptée à l’unanimité.</w:t>
      </w:r>
    </w:p>
    <w:p w:rsidR="009C12E1" w:rsidRDefault="009C12E1" w:rsidP="00557748">
      <w:pPr>
        <w:tabs>
          <w:tab w:val="left" w:pos="1735"/>
        </w:tabs>
      </w:pPr>
    </w:p>
    <w:p w:rsidR="009C12E1" w:rsidRDefault="009C12E1" w:rsidP="009C12E1">
      <w:pPr>
        <w:tabs>
          <w:tab w:val="left" w:pos="1735"/>
        </w:tabs>
      </w:pPr>
      <w:r w:rsidRPr="00641D95">
        <w:rPr>
          <w:u w:val="single"/>
        </w:rPr>
        <w:t>Motion</w:t>
      </w:r>
      <w:r>
        <w:t> : Vote du statut d’adhérent observateur pour Félix Dolais</w:t>
      </w:r>
      <w:r>
        <w:t xml:space="preserve"> </w:t>
      </w:r>
      <w:r>
        <w:t>:</w:t>
      </w:r>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9C12E1" w:rsidRPr="00CE5127" w:rsidTr="00506082">
        <w:tc>
          <w:tcPr>
            <w:tcW w:w="1980" w:type="dxa"/>
            <w:vAlign w:val="center"/>
          </w:tcPr>
          <w:p w:rsidR="009C12E1" w:rsidRPr="00CE5127" w:rsidRDefault="009C12E1" w:rsidP="00506082">
            <w:pPr>
              <w:tabs>
                <w:tab w:val="left" w:pos="1735"/>
              </w:tabs>
              <w:jc w:val="center"/>
              <w:rPr>
                <w:b/>
                <w:color w:val="FFC000" w:themeColor="accent4"/>
              </w:rPr>
            </w:pPr>
            <w:r w:rsidRPr="00CE5127">
              <w:rPr>
                <w:b/>
                <w:color w:val="FFC000" w:themeColor="accent4"/>
              </w:rPr>
              <w:t>Ne pren</w:t>
            </w:r>
            <w:r>
              <w:rPr>
                <w:b/>
                <w:color w:val="FFC000" w:themeColor="accent4"/>
              </w:rPr>
              <w:t>nent</w:t>
            </w:r>
            <w:r w:rsidRPr="00CE5127">
              <w:rPr>
                <w:b/>
                <w:color w:val="FFC000" w:themeColor="accent4"/>
              </w:rPr>
              <w:t xml:space="preserve"> pas part au vote</w:t>
            </w:r>
          </w:p>
        </w:tc>
        <w:tc>
          <w:tcPr>
            <w:tcW w:w="1789" w:type="dxa"/>
            <w:vAlign w:val="center"/>
          </w:tcPr>
          <w:p w:rsidR="009C12E1" w:rsidRPr="00CE5127" w:rsidRDefault="009C12E1" w:rsidP="00506082">
            <w:pPr>
              <w:tabs>
                <w:tab w:val="left" w:pos="1735"/>
              </w:tabs>
              <w:jc w:val="center"/>
              <w:rPr>
                <w:b/>
                <w:color w:val="0070C0"/>
              </w:rPr>
            </w:pPr>
            <w:r w:rsidRPr="00CE5127">
              <w:rPr>
                <w:b/>
                <w:color w:val="0070C0"/>
              </w:rPr>
              <w:t>Abstention</w:t>
            </w:r>
          </w:p>
        </w:tc>
        <w:tc>
          <w:tcPr>
            <w:tcW w:w="1528" w:type="dxa"/>
            <w:vAlign w:val="center"/>
          </w:tcPr>
          <w:p w:rsidR="009C12E1" w:rsidRPr="00CE5127" w:rsidRDefault="009C12E1" w:rsidP="00506082">
            <w:pPr>
              <w:tabs>
                <w:tab w:val="left" w:pos="1735"/>
              </w:tabs>
              <w:jc w:val="center"/>
              <w:rPr>
                <w:b/>
                <w:color w:val="C00000"/>
              </w:rPr>
            </w:pPr>
            <w:r w:rsidRPr="00CE5127">
              <w:rPr>
                <w:b/>
                <w:color w:val="C00000"/>
              </w:rPr>
              <w:t>Contre</w:t>
            </w:r>
          </w:p>
        </w:tc>
        <w:tc>
          <w:tcPr>
            <w:tcW w:w="1528" w:type="dxa"/>
            <w:vAlign w:val="center"/>
          </w:tcPr>
          <w:p w:rsidR="009C12E1" w:rsidRPr="00CE5127" w:rsidRDefault="009C12E1" w:rsidP="00506082">
            <w:pPr>
              <w:tabs>
                <w:tab w:val="left" w:pos="1735"/>
              </w:tabs>
              <w:jc w:val="center"/>
              <w:rPr>
                <w:b/>
                <w:color w:val="00B050"/>
              </w:rPr>
            </w:pPr>
            <w:r w:rsidRPr="00CE5127">
              <w:rPr>
                <w:b/>
                <w:color w:val="00B050"/>
              </w:rPr>
              <w:t>Pour</w:t>
            </w:r>
          </w:p>
        </w:tc>
        <w:tc>
          <w:tcPr>
            <w:tcW w:w="1529" w:type="dxa"/>
            <w:vAlign w:val="center"/>
          </w:tcPr>
          <w:p w:rsidR="009C12E1" w:rsidRPr="00CE5127" w:rsidRDefault="009C12E1" w:rsidP="00506082">
            <w:pPr>
              <w:tabs>
                <w:tab w:val="left" w:pos="1735"/>
              </w:tabs>
              <w:jc w:val="center"/>
              <w:rPr>
                <w:b/>
              </w:rPr>
            </w:pPr>
            <w:r w:rsidRPr="00CE5127">
              <w:rPr>
                <w:b/>
              </w:rPr>
              <w:t>Total</w:t>
            </w:r>
          </w:p>
        </w:tc>
      </w:tr>
      <w:tr w:rsidR="009C12E1" w:rsidRPr="00CE5127" w:rsidTr="00506082">
        <w:trPr>
          <w:trHeight w:val="527"/>
        </w:trPr>
        <w:tc>
          <w:tcPr>
            <w:tcW w:w="1980" w:type="dxa"/>
            <w:vAlign w:val="center"/>
          </w:tcPr>
          <w:p w:rsidR="009C12E1" w:rsidRPr="00CE5127" w:rsidRDefault="009C12E1" w:rsidP="00506082">
            <w:pPr>
              <w:tabs>
                <w:tab w:val="left" w:pos="1735"/>
              </w:tabs>
              <w:jc w:val="center"/>
              <w:rPr>
                <w:b/>
                <w:color w:val="FFC000" w:themeColor="accent4"/>
              </w:rPr>
            </w:pPr>
            <w:r>
              <w:rPr>
                <w:b/>
                <w:color w:val="FFC000" w:themeColor="accent4"/>
              </w:rPr>
              <w:t>0</w:t>
            </w:r>
          </w:p>
        </w:tc>
        <w:tc>
          <w:tcPr>
            <w:tcW w:w="1789" w:type="dxa"/>
            <w:vAlign w:val="center"/>
          </w:tcPr>
          <w:p w:rsidR="009C12E1" w:rsidRPr="00CE5127" w:rsidRDefault="009C12E1" w:rsidP="00506082">
            <w:pPr>
              <w:tabs>
                <w:tab w:val="left" w:pos="1735"/>
              </w:tabs>
              <w:jc w:val="center"/>
              <w:rPr>
                <w:b/>
                <w:color w:val="0070C0"/>
              </w:rPr>
            </w:pPr>
            <w:r>
              <w:rPr>
                <w:b/>
                <w:color w:val="0070C0"/>
              </w:rPr>
              <w:t>0</w:t>
            </w:r>
          </w:p>
        </w:tc>
        <w:tc>
          <w:tcPr>
            <w:tcW w:w="1528" w:type="dxa"/>
            <w:vAlign w:val="center"/>
          </w:tcPr>
          <w:p w:rsidR="009C12E1" w:rsidRPr="00CE5127" w:rsidRDefault="009C12E1" w:rsidP="00506082">
            <w:pPr>
              <w:tabs>
                <w:tab w:val="left" w:pos="1735"/>
              </w:tabs>
              <w:jc w:val="center"/>
              <w:rPr>
                <w:b/>
                <w:color w:val="C00000"/>
              </w:rPr>
            </w:pPr>
            <w:r w:rsidRPr="00CE5127">
              <w:rPr>
                <w:b/>
                <w:color w:val="C00000"/>
              </w:rPr>
              <w:t>0</w:t>
            </w:r>
          </w:p>
        </w:tc>
        <w:tc>
          <w:tcPr>
            <w:tcW w:w="1528" w:type="dxa"/>
            <w:vAlign w:val="center"/>
          </w:tcPr>
          <w:p w:rsidR="009C12E1" w:rsidRPr="00CE5127" w:rsidRDefault="009C12E1" w:rsidP="00506082">
            <w:pPr>
              <w:tabs>
                <w:tab w:val="left" w:pos="1735"/>
              </w:tabs>
              <w:jc w:val="center"/>
              <w:rPr>
                <w:b/>
                <w:color w:val="00B050"/>
              </w:rPr>
            </w:pPr>
            <w:r>
              <w:rPr>
                <w:b/>
                <w:color w:val="00B050"/>
              </w:rPr>
              <w:t>12</w:t>
            </w:r>
          </w:p>
        </w:tc>
        <w:tc>
          <w:tcPr>
            <w:tcW w:w="1529" w:type="dxa"/>
            <w:vAlign w:val="center"/>
          </w:tcPr>
          <w:p w:rsidR="009C12E1" w:rsidRPr="00CE5127" w:rsidRDefault="009C12E1" w:rsidP="00506082">
            <w:pPr>
              <w:tabs>
                <w:tab w:val="left" w:pos="1735"/>
              </w:tabs>
              <w:jc w:val="center"/>
              <w:rPr>
                <w:b/>
              </w:rPr>
            </w:pPr>
            <w:r>
              <w:rPr>
                <w:b/>
              </w:rPr>
              <w:t>12</w:t>
            </w:r>
          </w:p>
        </w:tc>
      </w:tr>
    </w:tbl>
    <w:p w:rsidR="009C12E1" w:rsidRDefault="009C12E1" w:rsidP="009C12E1">
      <w:pPr>
        <w:tabs>
          <w:tab w:val="left" w:pos="1735"/>
        </w:tabs>
      </w:pPr>
      <w:r>
        <w:t>La motion est adoptée à l’unanimité.</w:t>
      </w:r>
    </w:p>
    <w:p w:rsidR="009C12E1" w:rsidRDefault="009C12E1" w:rsidP="00557748">
      <w:pPr>
        <w:tabs>
          <w:tab w:val="left" w:pos="1735"/>
        </w:tabs>
      </w:pPr>
    </w:p>
    <w:p w:rsidR="009C12E1" w:rsidRDefault="009C12E1" w:rsidP="00557748">
      <w:pPr>
        <w:tabs>
          <w:tab w:val="left" w:pos="1735"/>
        </w:tabs>
      </w:pPr>
    </w:p>
    <w:p w:rsidR="009C12E1" w:rsidRDefault="009C12E1" w:rsidP="00557748">
      <w:pPr>
        <w:tabs>
          <w:tab w:val="left" w:pos="1735"/>
        </w:tabs>
      </w:pPr>
    </w:p>
    <w:p w:rsidR="009C12E1" w:rsidRDefault="009C12E1" w:rsidP="00557748">
      <w:pPr>
        <w:tabs>
          <w:tab w:val="left" w:pos="1735"/>
        </w:tabs>
      </w:pPr>
    </w:p>
    <w:p w:rsidR="009C12E1" w:rsidRDefault="009C12E1" w:rsidP="00557748">
      <w:pPr>
        <w:tabs>
          <w:tab w:val="left" w:pos="1735"/>
        </w:tabs>
      </w:pPr>
    </w:p>
    <w:p w:rsidR="009C12E1" w:rsidRDefault="009C12E1" w:rsidP="009C12E1">
      <w:pPr>
        <w:tabs>
          <w:tab w:val="left" w:pos="1735"/>
        </w:tabs>
      </w:pPr>
      <w:r w:rsidRPr="00641D95">
        <w:rPr>
          <w:u w:val="single"/>
        </w:rPr>
        <w:lastRenderedPageBreak/>
        <w:t>Motion</w:t>
      </w:r>
      <w:r>
        <w:t> : Vote du statut d’adhérent observateur pour</w:t>
      </w:r>
      <w:r>
        <w:t xml:space="preserve"> </w:t>
      </w:r>
      <w:r>
        <w:t xml:space="preserve">Lisa Van </w:t>
      </w:r>
      <w:proofErr w:type="spellStart"/>
      <w:r>
        <w:t>Habost</w:t>
      </w:r>
      <w:proofErr w:type="spellEnd"/>
      <w:r>
        <w:t> :</w:t>
      </w:r>
    </w:p>
    <w:tbl>
      <w:tblPr>
        <w:tblStyle w:val="Grilledutableau"/>
        <w:tblpPr w:leftFromText="141" w:rightFromText="141" w:vertAnchor="text" w:horzAnchor="margin" w:tblpXSpec="center" w:tblpY="148"/>
        <w:tblW w:w="0" w:type="auto"/>
        <w:tblLook w:val="04A0" w:firstRow="1" w:lastRow="0" w:firstColumn="1" w:lastColumn="0" w:noHBand="0" w:noVBand="1"/>
      </w:tblPr>
      <w:tblGrid>
        <w:gridCol w:w="1980"/>
        <w:gridCol w:w="1789"/>
        <w:gridCol w:w="1528"/>
        <w:gridCol w:w="1528"/>
        <w:gridCol w:w="1529"/>
      </w:tblGrid>
      <w:tr w:rsidR="009C12E1" w:rsidRPr="00CE5127" w:rsidTr="00506082">
        <w:tc>
          <w:tcPr>
            <w:tcW w:w="1980" w:type="dxa"/>
            <w:vAlign w:val="center"/>
          </w:tcPr>
          <w:p w:rsidR="009C12E1" w:rsidRPr="00CE5127" w:rsidRDefault="009C12E1" w:rsidP="00506082">
            <w:pPr>
              <w:tabs>
                <w:tab w:val="left" w:pos="1735"/>
              </w:tabs>
              <w:jc w:val="center"/>
              <w:rPr>
                <w:b/>
                <w:color w:val="FFC000" w:themeColor="accent4"/>
              </w:rPr>
            </w:pPr>
            <w:r w:rsidRPr="00CE5127">
              <w:rPr>
                <w:b/>
                <w:color w:val="FFC000" w:themeColor="accent4"/>
              </w:rPr>
              <w:t>Ne pren</w:t>
            </w:r>
            <w:r>
              <w:rPr>
                <w:b/>
                <w:color w:val="FFC000" w:themeColor="accent4"/>
              </w:rPr>
              <w:t>nent</w:t>
            </w:r>
            <w:r w:rsidRPr="00CE5127">
              <w:rPr>
                <w:b/>
                <w:color w:val="FFC000" w:themeColor="accent4"/>
              </w:rPr>
              <w:t xml:space="preserve"> pas part au vote</w:t>
            </w:r>
          </w:p>
        </w:tc>
        <w:tc>
          <w:tcPr>
            <w:tcW w:w="1789" w:type="dxa"/>
            <w:vAlign w:val="center"/>
          </w:tcPr>
          <w:p w:rsidR="009C12E1" w:rsidRPr="00CE5127" w:rsidRDefault="009C12E1" w:rsidP="00506082">
            <w:pPr>
              <w:tabs>
                <w:tab w:val="left" w:pos="1735"/>
              </w:tabs>
              <w:jc w:val="center"/>
              <w:rPr>
                <w:b/>
                <w:color w:val="0070C0"/>
              </w:rPr>
            </w:pPr>
            <w:r w:rsidRPr="00CE5127">
              <w:rPr>
                <w:b/>
                <w:color w:val="0070C0"/>
              </w:rPr>
              <w:t>Abstention</w:t>
            </w:r>
          </w:p>
        </w:tc>
        <w:tc>
          <w:tcPr>
            <w:tcW w:w="1528" w:type="dxa"/>
            <w:vAlign w:val="center"/>
          </w:tcPr>
          <w:p w:rsidR="009C12E1" w:rsidRPr="00CE5127" w:rsidRDefault="009C12E1" w:rsidP="00506082">
            <w:pPr>
              <w:tabs>
                <w:tab w:val="left" w:pos="1735"/>
              </w:tabs>
              <w:jc w:val="center"/>
              <w:rPr>
                <w:b/>
                <w:color w:val="C00000"/>
              </w:rPr>
            </w:pPr>
            <w:r w:rsidRPr="00CE5127">
              <w:rPr>
                <w:b/>
                <w:color w:val="C00000"/>
              </w:rPr>
              <w:t>Contre</w:t>
            </w:r>
          </w:p>
        </w:tc>
        <w:tc>
          <w:tcPr>
            <w:tcW w:w="1528" w:type="dxa"/>
            <w:vAlign w:val="center"/>
          </w:tcPr>
          <w:p w:rsidR="009C12E1" w:rsidRPr="00CE5127" w:rsidRDefault="009C12E1" w:rsidP="00506082">
            <w:pPr>
              <w:tabs>
                <w:tab w:val="left" w:pos="1735"/>
              </w:tabs>
              <w:jc w:val="center"/>
              <w:rPr>
                <w:b/>
                <w:color w:val="00B050"/>
              </w:rPr>
            </w:pPr>
            <w:r w:rsidRPr="00CE5127">
              <w:rPr>
                <w:b/>
                <w:color w:val="00B050"/>
              </w:rPr>
              <w:t>Pour</w:t>
            </w:r>
          </w:p>
        </w:tc>
        <w:tc>
          <w:tcPr>
            <w:tcW w:w="1529" w:type="dxa"/>
            <w:vAlign w:val="center"/>
          </w:tcPr>
          <w:p w:rsidR="009C12E1" w:rsidRPr="00CE5127" w:rsidRDefault="009C12E1" w:rsidP="00506082">
            <w:pPr>
              <w:tabs>
                <w:tab w:val="left" w:pos="1735"/>
              </w:tabs>
              <w:jc w:val="center"/>
              <w:rPr>
                <w:b/>
              </w:rPr>
            </w:pPr>
            <w:r w:rsidRPr="00CE5127">
              <w:rPr>
                <w:b/>
              </w:rPr>
              <w:t>Total</w:t>
            </w:r>
          </w:p>
        </w:tc>
      </w:tr>
      <w:tr w:rsidR="009C12E1" w:rsidRPr="00CE5127" w:rsidTr="00506082">
        <w:trPr>
          <w:trHeight w:val="527"/>
        </w:trPr>
        <w:tc>
          <w:tcPr>
            <w:tcW w:w="1980" w:type="dxa"/>
            <w:vAlign w:val="center"/>
          </w:tcPr>
          <w:p w:rsidR="009C12E1" w:rsidRPr="00CE5127" w:rsidRDefault="009C12E1" w:rsidP="00506082">
            <w:pPr>
              <w:tabs>
                <w:tab w:val="left" w:pos="1735"/>
              </w:tabs>
              <w:jc w:val="center"/>
              <w:rPr>
                <w:b/>
                <w:color w:val="FFC000" w:themeColor="accent4"/>
              </w:rPr>
            </w:pPr>
            <w:r>
              <w:rPr>
                <w:b/>
                <w:color w:val="FFC000" w:themeColor="accent4"/>
              </w:rPr>
              <w:t>0</w:t>
            </w:r>
          </w:p>
        </w:tc>
        <w:tc>
          <w:tcPr>
            <w:tcW w:w="1789" w:type="dxa"/>
            <w:vAlign w:val="center"/>
          </w:tcPr>
          <w:p w:rsidR="009C12E1" w:rsidRPr="00CE5127" w:rsidRDefault="009C12E1" w:rsidP="00506082">
            <w:pPr>
              <w:tabs>
                <w:tab w:val="left" w:pos="1735"/>
              </w:tabs>
              <w:jc w:val="center"/>
              <w:rPr>
                <w:b/>
                <w:color w:val="0070C0"/>
              </w:rPr>
            </w:pPr>
            <w:r>
              <w:rPr>
                <w:b/>
                <w:color w:val="0070C0"/>
              </w:rPr>
              <w:t>0</w:t>
            </w:r>
          </w:p>
        </w:tc>
        <w:tc>
          <w:tcPr>
            <w:tcW w:w="1528" w:type="dxa"/>
            <w:vAlign w:val="center"/>
          </w:tcPr>
          <w:p w:rsidR="009C12E1" w:rsidRPr="00CE5127" w:rsidRDefault="009C12E1" w:rsidP="00506082">
            <w:pPr>
              <w:tabs>
                <w:tab w:val="left" w:pos="1735"/>
              </w:tabs>
              <w:jc w:val="center"/>
              <w:rPr>
                <w:b/>
                <w:color w:val="C00000"/>
              </w:rPr>
            </w:pPr>
            <w:r w:rsidRPr="00CE5127">
              <w:rPr>
                <w:b/>
                <w:color w:val="C00000"/>
              </w:rPr>
              <w:t>0</w:t>
            </w:r>
          </w:p>
        </w:tc>
        <w:tc>
          <w:tcPr>
            <w:tcW w:w="1528" w:type="dxa"/>
            <w:vAlign w:val="center"/>
          </w:tcPr>
          <w:p w:rsidR="009C12E1" w:rsidRPr="00CE5127" w:rsidRDefault="009C12E1" w:rsidP="00506082">
            <w:pPr>
              <w:tabs>
                <w:tab w:val="left" w:pos="1735"/>
              </w:tabs>
              <w:jc w:val="center"/>
              <w:rPr>
                <w:b/>
                <w:color w:val="00B050"/>
              </w:rPr>
            </w:pPr>
            <w:r>
              <w:rPr>
                <w:b/>
                <w:color w:val="00B050"/>
              </w:rPr>
              <w:t>12</w:t>
            </w:r>
          </w:p>
        </w:tc>
        <w:tc>
          <w:tcPr>
            <w:tcW w:w="1529" w:type="dxa"/>
            <w:vAlign w:val="center"/>
          </w:tcPr>
          <w:p w:rsidR="009C12E1" w:rsidRPr="00CE5127" w:rsidRDefault="009C12E1" w:rsidP="00506082">
            <w:pPr>
              <w:tabs>
                <w:tab w:val="left" w:pos="1735"/>
              </w:tabs>
              <w:jc w:val="center"/>
              <w:rPr>
                <w:b/>
              </w:rPr>
            </w:pPr>
            <w:r>
              <w:rPr>
                <w:b/>
              </w:rPr>
              <w:t>12</w:t>
            </w:r>
          </w:p>
        </w:tc>
      </w:tr>
    </w:tbl>
    <w:p w:rsidR="009C12E1" w:rsidRDefault="009C12E1" w:rsidP="009C12E1">
      <w:pPr>
        <w:tabs>
          <w:tab w:val="left" w:pos="1735"/>
        </w:tabs>
      </w:pPr>
      <w:r>
        <w:t>La motion est adoptée à l’unanimité.</w:t>
      </w:r>
    </w:p>
    <w:p w:rsidR="009C12E1" w:rsidRDefault="009C12E1" w:rsidP="00557748">
      <w:pPr>
        <w:tabs>
          <w:tab w:val="left" w:pos="1735"/>
        </w:tabs>
      </w:pPr>
    </w:p>
    <w:p w:rsidR="00557748" w:rsidRDefault="00557748" w:rsidP="00557748">
      <w:pPr>
        <w:tabs>
          <w:tab w:val="left" w:pos="1735"/>
        </w:tabs>
      </w:pPr>
    </w:p>
    <w:p w:rsidR="00697D24" w:rsidRDefault="00557748" w:rsidP="000D185A">
      <w:pPr>
        <w:tabs>
          <w:tab w:val="left" w:pos="1735"/>
        </w:tabs>
      </w:pPr>
      <w:r>
        <w:br/>
        <w:t xml:space="preserve">Pour le choix de la couleur du sweat de bureau, </w:t>
      </w:r>
      <w:r w:rsidR="00B5393D">
        <w:t>décision prise de ne pas le faire à la fin du CA car membres restants trop peu nombreux et donc pas assez représentatifs. Décision sera prise le 16/12/2020 par messenger.</w:t>
      </w:r>
    </w:p>
    <w:p w:rsidR="000D185A" w:rsidRDefault="000D185A" w:rsidP="00C87114">
      <w:pPr>
        <w:tabs>
          <w:tab w:val="left" w:pos="1735"/>
        </w:tabs>
      </w:pPr>
    </w:p>
    <w:p w:rsidR="000D185A" w:rsidRDefault="000D185A" w:rsidP="00C87114">
      <w:pPr>
        <w:tabs>
          <w:tab w:val="left" w:pos="1735"/>
        </w:tabs>
      </w:pPr>
    </w:p>
    <w:p w:rsidR="00C87114" w:rsidRDefault="00C87114" w:rsidP="00C87114">
      <w:pPr>
        <w:tabs>
          <w:tab w:val="left" w:pos="1735"/>
        </w:tabs>
      </w:pPr>
    </w:p>
    <w:p w:rsidR="000D185A" w:rsidRDefault="000D185A" w:rsidP="000D185A">
      <w:pPr>
        <w:tabs>
          <w:tab w:val="left" w:pos="1735"/>
        </w:tabs>
        <w:jc w:val="right"/>
      </w:pPr>
      <w:r>
        <w:t xml:space="preserve">Fait par Lucas Mainguy, le </w:t>
      </w:r>
      <w:r w:rsidR="00D3653E">
        <w:t>15/12</w:t>
      </w:r>
      <w:r>
        <w:t>/2020 à Angers (49).</w:t>
      </w:r>
    </w:p>
    <w:p w:rsidR="00C87114" w:rsidRDefault="00C87114" w:rsidP="00C87114">
      <w:pPr>
        <w:tabs>
          <w:tab w:val="left" w:pos="1735"/>
        </w:tabs>
      </w:pPr>
    </w:p>
    <w:p w:rsidR="000D185A" w:rsidRDefault="000D185A" w:rsidP="000D185A">
      <w:pPr>
        <w:tabs>
          <w:tab w:val="left" w:pos="1735"/>
        </w:tabs>
      </w:pPr>
    </w:p>
    <w:p w:rsidR="000D185A" w:rsidRDefault="000D185A" w:rsidP="000D185A">
      <w:pPr>
        <w:tabs>
          <w:tab w:val="left" w:pos="1265"/>
          <w:tab w:val="left" w:pos="1735"/>
        </w:tabs>
      </w:pPr>
      <w:r>
        <w:t>Président de l’association</w:t>
      </w:r>
      <w:r>
        <w:tab/>
      </w:r>
      <w:r>
        <w:tab/>
      </w:r>
      <w:r>
        <w:tab/>
      </w:r>
      <w:r>
        <w:tab/>
      </w:r>
      <w:r>
        <w:tab/>
        <w:t>Secrétaire général de l’association</w:t>
      </w:r>
    </w:p>
    <w:p w:rsidR="000D185A" w:rsidRDefault="000D185A" w:rsidP="000D185A">
      <w:pPr>
        <w:tabs>
          <w:tab w:val="left" w:pos="1265"/>
          <w:tab w:val="left" w:pos="1735"/>
        </w:tabs>
      </w:pPr>
      <w:r>
        <w:t>Kyrian Pasquini</w:t>
      </w:r>
      <w:r>
        <w:tab/>
      </w:r>
      <w:r>
        <w:tab/>
      </w:r>
      <w:r>
        <w:tab/>
      </w:r>
      <w:r>
        <w:tab/>
      </w:r>
      <w:r>
        <w:tab/>
      </w:r>
      <w:r>
        <w:tab/>
      </w:r>
      <w:r>
        <w:tab/>
        <w:t>Lucas MAINGUY</w:t>
      </w:r>
    </w:p>
    <w:p w:rsidR="000D185A" w:rsidRDefault="000D185A" w:rsidP="000D185A">
      <w:pPr>
        <w:tabs>
          <w:tab w:val="left" w:pos="1735"/>
        </w:tabs>
      </w:pPr>
      <w:r>
        <w:rPr>
          <w:bCs/>
          <w:noProof/>
        </w:rPr>
        <mc:AlternateContent>
          <mc:Choice Requires="wpi">
            <w:drawing>
              <wp:anchor distT="0" distB="0" distL="114300" distR="114300" simplePos="0" relativeHeight="251667456" behindDoc="0" locked="0" layoutInCell="1" allowOverlap="1" wp14:anchorId="353C0BF5" wp14:editId="5BA37731">
                <wp:simplePos x="0" y="0"/>
                <wp:positionH relativeFrom="column">
                  <wp:posOffset>3514477</wp:posOffset>
                </wp:positionH>
                <wp:positionV relativeFrom="paragraph">
                  <wp:posOffset>172637</wp:posOffset>
                </wp:positionV>
                <wp:extent cx="2504880" cy="1235520"/>
                <wp:effectExtent l="38100" t="38100" r="48260" b="34925"/>
                <wp:wrapNone/>
                <wp:docPr id="14" name="Encre 14"/>
                <wp:cNvGraphicFramePr/>
                <a:graphic xmlns:a="http://schemas.openxmlformats.org/drawingml/2006/main">
                  <a:graphicData uri="http://schemas.microsoft.com/office/word/2010/wordprocessingInk">
                    <w14:contentPart bwMode="auto" r:id="rId8">
                      <w14:nvContentPartPr>
                        <w14:cNvContentPartPr/>
                      </w14:nvContentPartPr>
                      <w14:xfrm>
                        <a:off x="0" y="0"/>
                        <a:ext cx="2504880" cy="1235520"/>
                      </w14:xfrm>
                    </w14:contentPart>
                  </a:graphicData>
                </a:graphic>
              </wp:anchor>
            </w:drawing>
          </mc:Choice>
          <mc:Fallback>
            <w:pict>
              <v:shapetype w14:anchorId="0E8D512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4" o:spid="_x0000_s1026" type="#_x0000_t75" style="position:absolute;margin-left:275.55pt;margin-top:12.4pt;width:199.7pt;height:99.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">
                <v:imagedata r:id="rId9" o:title=""/>
              </v:shape>
            </w:pict>
          </mc:Fallback>
        </mc:AlternateContent>
      </w:r>
      <w:r>
        <w:rPr>
          <w:bCs/>
          <w:noProof/>
        </w:rPr>
        <mc:AlternateContent>
          <mc:Choice Requires="wpi">
            <w:drawing>
              <wp:anchor distT="0" distB="0" distL="114300" distR="114300" simplePos="0" relativeHeight="251666432" behindDoc="0" locked="0" layoutInCell="1" allowOverlap="1" wp14:anchorId="29206DB1" wp14:editId="5C1CDF70">
                <wp:simplePos x="0" y="0"/>
                <wp:positionH relativeFrom="column">
                  <wp:posOffset>0</wp:posOffset>
                </wp:positionH>
                <wp:positionV relativeFrom="paragraph">
                  <wp:posOffset>37465</wp:posOffset>
                </wp:positionV>
                <wp:extent cx="1848145" cy="1200785"/>
                <wp:effectExtent l="38100" t="38100" r="44450" b="43815"/>
                <wp:wrapNone/>
                <wp:docPr id="13" name="Encre 13"/>
                <wp:cNvGraphicFramePr/>
                <a:graphic xmlns:a="http://schemas.openxmlformats.org/drawingml/2006/main">
                  <a:graphicData uri="http://schemas.microsoft.com/office/word/2010/wordprocessingInk">
                    <w14:contentPart bwMode="auto" r:id="rId10">
                      <w14:nvContentPartPr>
                        <w14:cNvContentPartPr/>
                      </w14:nvContentPartPr>
                      <w14:xfrm>
                        <a:off x="0" y="0"/>
                        <a:ext cx="1847850" cy="1200785"/>
                      </w14:xfrm>
                    </w14:contentPart>
                  </a:graphicData>
                </a:graphic>
              </wp:anchor>
            </w:drawing>
          </mc:Choice>
          <mc:Fallback>
            <w:pict>
              <v:shape w14:anchorId="0B920A49" id="Encre 13" o:spid="_x0000_s1026" type="#_x0000_t75" style="position:absolute;margin-left:-1.2pt;margin-top:1.75pt;width:147.9pt;height:96.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">
                <v:imagedata r:id="rId11" o:title=""/>
              </v:shape>
            </w:pict>
          </mc:Fallback>
        </mc:AlternateContent>
      </w:r>
    </w:p>
    <w:p w:rsidR="003A4AEA" w:rsidRDefault="003A4AEA" w:rsidP="000D185A">
      <w:pPr>
        <w:tabs>
          <w:tab w:val="left" w:pos="1735"/>
        </w:tabs>
      </w:pPr>
    </w:p>
    <w:sectPr w:rsidR="003A4AEA" w:rsidSect="00CC06C0">
      <w:headerReference w:type="even" r:id="rId12"/>
      <w:headerReference w:type="default" r:id="rId13"/>
      <w:footerReference w:type="even" r:id="rId14"/>
      <w:footerReference w:type="default" r:id="rId15"/>
      <w:headerReference w:type="first" r:id="rId16"/>
      <w:footerReference w:type="firs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F2D56" w:rsidRDefault="00DF2D56" w:rsidP="007D5704">
      <w:r>
        <w:separator/>
      </w:r>
    </w:p>
  </w:endnote>
  <w:endnote w:type="continuationSeparator" w:id="0">
    <w:p w:rsidR="00DF2D56" w:rsidRDefault="00DF2D56" w:rsidP="007D5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A10F1" w:rsidRDefault="00CA10F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A10F1" w:rsidRDefault="00CA10F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A10F1" w:rsidRDefault="00CA10F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F2D56" w:rsidRDefault="00DF2D56" w:rsidP="007D5704">
      <w:r>
        <w:separator/>
      </w:r>
    </w:p>
  </w:footnote>
  <w:footnote w:type="continuationSeparator" w:id="0">
    <w:p w:rsidR="00DF2D56" w:rsidRDefault="00DF2D56" w:rsidP="007D5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A10F1" w:rsidRDefault="00CA10F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A10F1" w:rsidRPr="007D5704" w:rsidRDefault="00CA10F1" w:rsidP="007D5704">
    <w:pPr>
      <w:pStyle w:val="En-tte"/>
      <w:rPr>
        <w:color w:val="000000" w:themeColor="text1"/>
        <w:sz w:val="21"/>
      </w:rPr>
    </w:pPr>
    <w:r>
      <w:rPr>
        <w:b/>
        <w:noProof/>
        <w:color w:val="4472C4" w:themeColor="accent1"/>
        <w:sz w:val="52"/>
      </w:rPr>
      <w:drawing>
        <wp:anchor distT="0" distB="0" distL="114300" distR="114300" simplePos="0" relativeHeight="251658240" behindDoc="0" locked="0" layoutInCell="1" allowOverlap="1">
          <wp:simplePos x="0" y="0"/>
          <wp:positionH relativeFrom="column">
            <wp:posOffset>5151120</wp:posOffset>
          </wp:positionH>
          <wp:positionV relativeFrom="paragraph">
            <wp:posOffset>-356828</wp:posOffset>
          </wp:positionV>
          <wp:extent cx="1077332" cy="1456315"/>
          <wp:effectExtent l="0" t="0" r="2540" b="444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3207617_422380745197834_2747909115224260608_n.png"/>
                  <pic:cNvPicPr/>
                </pic:nvPicPr>
                <pic:blipFill rotWithShape="1">
                  <a:blip r:embed="rId1">
                    <a:extLst>
                      <a:ext uri="{28A0092B-C50C-407E-A947-70E740481C1C}">
                        <a14:useLocalDpi xmlns:a14="http://schemas.microsoft.com/office/drawing/2010/main" val="0"/>
                      </a:ext>
                    </a:extLst>
                  </a:blip>
                  <a:srcRect l="1" r="2140" b="6408"/>
                  <a:stretch/>
                </pic:blipFill>
                <pic:spPr bwMode="auto">
                  <a:xfrm>
                    <a:off x="0" y="0"/>
                    <a:ext cx="1077332" cy="145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5704">
      <w:rPr>
        <w:b/>
        <w:color w:val="4472C4" w:themeColor="accent1"/>
        <w:sz w:val="52"/>
      </w:rPr>
      <w:t>ADEMA</w:t>
    </w:r>
    <w:r w:rsidRPr="007D5704">
      <w:rPr>
        <w:rFonts w:ascii="Times New Roman" w:eastAsia="Times New Roman" w:hAnsi="Times New Roman" w:cs="Times New Roman"/>
        <w:lang w:eastAsia="fr-FR"/>
      </w:rPr>
      <w:fldChar w:fldCharType="begin"/>
    </w:r>
    <w:r w:rsidRPr="007D5704">
      <w:rPr>
        <w:rFonts w:ascii="Times New Roman" w:eastAsia="Times New Roman" w:hAnsi="Times New Roman" w:cs="Times New Roman"/>
        <w:lang w:eastAsia="fr-FR"/>
      </w:rPr>
      <w:instrText xml:space="preserve"> INCLUDEPICTURE "/var/folders/d9/z6xt79nn0vx3tfxcl6qb9wkr0000gn/T/com.microsoft.Word/WebArchiveCopyPasteTempFiles/JnG9Ltzb.jpg" \* MERGEFORMATINET </w:instrText>
    </w:r>
    <w:r w:rsidRPr="007D5704">
      <w:rPr>
        <w:rFonts w:ascii="Times New Roman" w:eastAsia="Times New Roman" w:hAnsi="Times New Roman" w:cs="Times New Roman"/>
        <w:lang w:eastAsia="fr-FR"/>
      </w:rPr>
      <w:fldChar w:fldCharType="end"/>
    </w:r>
    <w:r>
      <w:rPr>
        <w:rFonts w:ascii="Times New Roman" w:eastAsia="Times New Roman" w:hAnsi="Times New Roman" w:cs="Times New Roman"/>
        <w:lang w:eastAsia="fr-FR"/>
      </w:rPr>
      <w:tab/>
    </w:r>
    <w:r>
      <w:rPr>
        <w:rFonts w:ascii="Times New Roman" w:eastAsia="Times New Roman" w:hAnsi="Times New Roman" w:cs="Times New Roman"/>
        <w:lang w:eastAsia="fr-FR"/>
      </w:rPr>
      <w:tab/>
    </w:r>
  </w:p>
  <w:p w:rsidR="00CA10F1" w:rsidRPr="007D5704" w:rsidRDefault="00CA10F1" w:rsidP="00890A91">
    <w:pPr>
      <w:pStyle w:val="En-tte"/>
      <w:tabs>
        <w:tab w:val="clear" w:pos="9072"/>
        <w:tab w:val="right" w:pos="9066"/>
      </w:tabs>
      <w:rPr>
        <w:color w:val="000000" w:themeColor="text1"/>
        <w:sz w:val="21"/>
      </w:rPr>
    </w:pPr>
    <w:r>
      <w:rPr>
        <w:b/>
        <w:color w:val="C00000"/>
        <w:sz w:val="36"/>
      </w:rPr>
      <w:t>Procès-verbal Conseil d’Administration</w:t>
    </w:r>
    <w:r>
      <w:rPr>
        <w:b/>
        <w:color w:val="C00000"/>
        <w:sz w:val="3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A10F1" w:rsidRDefault="00CA10F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1282F"/>
    <w:multiLevelType w:val="hybridMultilevel"/>
    <w:tmpl w:val="02E69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0F7385"/>
    <w:multiLevelType w:val="hybridMultilevel"/>
    <w:tmpl w:val="16E24262"/>
    <w:lvl w:ilvl="0" w:tplc="0A104D04">
      <w:start w:val="1"/>
      <w:numFmt w:val="bullet"/>
      <w:lvlText w:val="•"/>
      <w:lvlJc w:val="left"/>
      <w:pPr>
        <w:tabs>
          <w:tab w:val="num" w:pos="720"/>
        </w:tabs>
        <w:ind w:left="720" w:hanging="360"/>
      </w:pPr>
      <w:rPr>
        <w:rFonts w:ascii="Arial" w:hAnsi="Arial" w:hint="default"/>
      </w:rPr>
    </w:lvl>
    <w:lvl w:ilvl="1" w:tplc="DFAEABB6" w:tentative="1">
      <w:start w:val="1"/>
      <w:numFmt w:val="bullet"/>
      <w:lvlText w:val="•"/>
      <w:lvlJc w:val="left"/>
      <w:pPr>
        <w:tabs>
          <w:tab w:val="num" w:pos="1440"/>
        </w:tabs>
        <w:ind w:left="1440" w:hanging="360"/>
      </w:pPr>
      <w:rPr>
        <w:rFonts w:ascii="Arial" w:hAnsi="Arial" w:hint="default"/>
      </w:rPr>
    </w:lvl>
    <w:lvl w:ilvl="2" w:tplc="19763E96" w:tentative="1">
      <w:start w:val="1"/>
      <w:numFmt w:val="bullet"/>
      <w:lvlText w:val="•"/>
      <w:lvlJc w:val="left"/>
      <w:pPr>
        <w:tabs>
          <w:tab w:val="num" w:pos="2160"/>
        </w:tabs>
        <w:ind w:left="2160" w:hanging="360"/>
      </w:pPr>
      <w:rPr>
        <w:rFonts w:ascii="Arial" w:hAnsi="Arial" w:hint="default"/>
      </w:rPr>
    </w:lvl>
    <w:lvl w:ilvl="3" w:tplc="59F4573C" w:tentative="1">
      <w:start w:val="1"/>
      <w:numFmt w:val="bullet"/>
      <w:lvlText w:val="•"/>
      <w:lvlJc w:val="left"/>
      <w:pPr>
        <w:tabs>
          <w:tab w:val="num" w:pos="2880"/>
        </w:tabs>
        <w:ind w:left="2880" w:hanging="360"/>
      </w:pPr>
      <w:rPr>
        <w:rFonts w:ascii="Arial" w:hAnsi="Arial" w:hint="default"/>
      </w:rPr>
    </w:lvl>
    <w:lvl w:ilvl="4" w:tplc="15746EA8" w:tentative="1">
      <w:start w:val="1"/>
      <w:numFmt w:val="bullet"/>
      <w:lvlText w:val="•"/>
      <w:lvlJc w:val="left"/>
      <w:pPr>
        <w:tabs>
          <w:tab w:val="num" w:pos="3600"/>
        </w:tabs>
        <w:ind w:left="3600" w:hanging="360"/>
      </w:pPr>
      <w:rPr>
        <w:rFonts w:ascii="Arial" w:hAnsi="Arial" w:hint="default"/>
      </w:rPr>
    </w:lvl>
    <w:lvl w:ilvl="5" w:tplc="B50033CE" w:tentative="1">
      <w:start w:val="1"/>
      <w:numFmt w:val="bullet"/>
      <w:lvlText w:val="•"/>
      <w:lvlJc w:val="left"/>
      <w:pPr>
        <w:tabs>
          <w:tab w:val="num" w:pos="4320"/>
        </w:tabs>
        <w:ind w:left="4320" w:hanging="360"/>
      </w:pPr>
      <w:rPr>
        <w:rFonts w:ascii="Arial" w:hAnsi="Arial" w:hint="default"/>
      </w:rPr>
    </w:lvl>
    <w:lvl w:ilvl="6" w:tplc="B0867778" w:tentative="1">
      <w:start w:val="1"/>
      <w:numFmt w:val="bullet"/>
      <w:lvlText w:val="•"/>
      <w:lvlJc w:val="left"/>
      <w:pPr>
        <w:tabs>
          <w:tab w:val="num" w:pos="5040"/>
        </w:tabs>
        <w:ind w:left="5040" w:hanging="360"/>
      </w:pPr>
      <w:rPr>
        <w:rFonts w:ascii="Arial" w:hAnsi="Arial" w:hint="default"/>
      </w:rPr>
    </w:lvl>
    <w:lvl w:ilvl="7" w:tplc="B96838EE" w:tentative="1">
      <w:start w:val="1"/>
      <w:numFmt w:val="bullet"/>
      <w:lvlText w:val="•"/>
      <w:lvlJc w:val="left"/>
      <w:pPr>
        <w:tabs>
          <w:tab w:val="num" w:pos="5760"/>
        </w:tabs>
        <w:ind w:left="5760" w:hanging="360"/>
      </w:pPr>
      <w:rPr>
        <w:rFonts w:ascii="Arial" w:hAnsi="Arial" w:hint="default"/>
      </w:rPr>
    </w:lvl>
    <w:lvl w:ilvl="8" w:tplc="4FE20E0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1201836"/>
    <w:multiLevelType w:val="hybridMultilevel"/>
    <w:tmpl w:val="D16461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8D0071E"/>
    <w:multiLevelType w:val="hybridMultilevel"/>
    <w:tmpl w:val="609CD9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DD907AD"/>
    <w:multiLevelType w:val="hybridMultilevel"/>
    <w:tmpl w:val="6980D1FE"/>
    <w:lvl w:ilvl="0" w:tplc="A7202482">
      <w:start w:val="1"/>
      <w:numFmt w:val="bullet"/>
      <w:lvlText w:val="-"/>
      <w:lvlJc w:val="left"/>
      <w:pPr>
        <w:tabs>
          <w:tab w:val="num" w:pos="720"/>
        </w:tabs>
        <w:ind w:left="720" w:hanging="360"/>
      </w:pPr>
      <w:rPr>
        <w:rFonts w:ascii="Times New Roman" w:hAnsi="Times New Roman" w:hint="default"/>
      </w:rPr>
    </w:lvl>
    <w:lvl w:ilvl="1" w:tplc="DE004D12" w:tentative="1">
      <w:start w:val="1"/>
      <w:numFmt w:val="bullet"/>
      <w:lvlText w:val="-"/>
      <w:lvlJc w:val="left"/>
      <w:pPr>
        <w:tabs>
          <w:tab w:val="num" w:pos="1440"/>
        </w:tabs>
        <w:ind w:left="1440" w:hanging="360"/>
      </w:pPr>
      <w:rPr>
        <w:rFonts w:ascii="Times New Roman" w:hAnsi="Times New Roman" w:hint="default"/>
      </w:rPr>
    </w:lvl>
    <w:lvl w:ilvl="2" w:tplc="2506A69E" w:tentative="1">
      <w:start w:val="1"/>
      <w:numFmt w:val="bullet"/>
      <w:lvlText w:val="-"/>
      <w:lvlJc w:val="left"/>
      <w:pPr>
        <w:tabs>
          <w:tab w:val="num" w:pos="2160"/>
        </w:tabs>
        <w:ind w:left="2160" w:hanging="360"/>
      </w:pPr>
      <w:rPr>
        <w:rFonts w:ascii="Times New Roman" w:hAnsi="Times New Roman" w:hint="default"/>
      </w:rPr>
    </w:lvl>
    <w:lvl w:ilvl="3" w:tplc="97C632BC" w:tentative="1">
      <w:start w:val="1"/>
      <w:numFmt w:val="bullet"/>
      <w:lvlText w:val="-"/>
      <w:lvlJc w:val="left"/>
      <w:pPr>
        <w:tabs>
          <w:tab w:val="num" w:pos="2880"/>
        </w:tabs>
        <w:ind w:left="2880" w:hanging="360"/>
      </w:pPr>
      <w:rPr>
        <w:rFonts w:ascii="Times New Roman" w:hAnsi="Times New Roman" w:hint="default"/>
      </w:rPr>
    </w:lvl>
    <w:lvl w:ilvl="4" w:tplc="C2E4213E" w:tentative="1">
      <w:start w:val="1"/>
      <w:numFmt w:val="bullet"/>
      <w:lvlText w:val="-"/>
      <w:lvlJc w:val="left"/>
      <w:pPr>
        <w:tabs>
          <w:tab w:val="num" w:pos="3600"/>
        </w:tabs>
        <w:ind w:left="3600" w:hanging="360"/>
      </w:pPr>
      <w:rPr>
        <w:rFonts w:ascii="Times New Roman" w:hAnsi="Times New Roman" w:hint="default"/>
      </w:rPr>
    </w:lvl>
    <w:lvl w:ilvl="5" w:tplc="B46073C0" w:tentative="1">
      <w:start w:val="1"/>
      <w:numFmt w:val="bullet"/>
      <w:lvlText w:val="-"/>
      <w:lvlJc w:val="left"/>
      <w:pPr>
        <w:tabs>
          <w:tab w:val="num" w:pos="4320"/>
        </w:tabs>
        <w:ind w:left="4320" w:hanging="360"/>
      </w:pPr>
      <w:rPr>
        <w:rFonts w:ascii="Times New Roman" w:hAnsi="Times New Roman" w:hint="default"/>
      </w:rPr>
    </w:lvl>
    <w:lvl w:ilvl="6" w:tplc="2F763092" w:tentative="1">
      <w:start w:val="1"/>
      <w:numFmt w:val="bullet"/>
      <w:lvlText w:val="-"/>
      <w:lvlJc w:val="left"/>
      <w:pPr>
        <w:tabs>
          <w:tab w:val="num" w:pos="5040"/>
        </w:tabs>
        <w:ind w:left="5040" w:hanging="360"/>
      </w:pPr>
      <w:rPr>
        <w:rFonts w:ascii="Times New Roman" w:hAnsi="Times New Roman" w:hint="default"/>
      </w:rPr>
    </w:lvl>
    <w:lvl w:ilvl="7" w:tplc="B188539A" w:tentative="1">
      <w:start w:val="1"/>
      <w:numFmt w:val="bullet"/>
      <w:lvlText w:val="-"/>
      <w:lvlJc w:val="left"/>
      <w:pPr>
        <w:tabs>
          <w:tab w:val="num" w:pos="5760"/>
        </w:tabs>
        <w:ind w:left="5760" w:hanging="360"/>
      </w:pPr>
      <w:rPr>
        <w:rFonts w:ascii="Times New Roman" w:hAnsi="Times New Roman" w:hint="default"/>
      </w:rPr>
    </w:lvl>
    <w:lvl w:ilvl="8" w:tplc="A014B74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605A362E"/>
    <w:multiLevelType w:val="hybridMultilevel"/>
    <w:tmpl w:val="97146D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704"/>
    <w:rsid w:val="00005964"/>
    <w:rsid w:val="00014C14"/>
    <w:rsid w:val="0004262C"/>
    <w:rsid w:val="00050718"/>
    <w:rsid w:val="00082118"/>
    <w:rsid w:val="000C1504"/>
    <w:rsid w:val="000D185A"/>
    <w:rsid w:val="00167ECA"/>
    <w:rsid w:val="001966DE"/>
    <w:rsid w:val="001A1E75"/>
    <w:rsid w:val="001C7762"/>
    <w:rsid w:val="001F03A0"/>
    <w:rsid w:val="00221141"/>
    <w:rsid w:val="00242807"/>
    <w:rsid w:val="00253186"/>
    <w:rsid w:val="002841DB"/>
    <w:rsid w:val="00286CDE"/>
    <w:rsid w:val="002B1344"/>
    <w:rsid w:val="002D3756"/>
    <w:rsid w:val="00341CB5"/>
    <w:rsid w:val="00353B87"/>
    <w:rsid w:val="003A28CA"/>
    <w:rsid w:val="003A4AEA"/>
    <w:rsid w:val="003C7F73"/>
    <w:rsid w:val="003E361D"/>
    <w:rsid w:val="003E5DBA"/>
    <w:rsid w:val="004522FB"/>
    <w:rsid w:val="004612E4"/>
    <w:rsid w:val="00464B49"/>
    <w:rsid w:val="004661F1"/>
    <w:rsid w:val="00472289"/>
    <w:rsid w:val="004C6E65"/>
    <w:rsid w:val="0051469A"/>
    <w:rsid w:val="00557748"/>
    <w:rsid w:val="005D3035"/>
    <w:rsid w:val="005E4B7A"/>
    <w:rsid w:val="006344F0"/>
    <w:rsid w:val="00641D95"/>
    <w:rsid w:val="00650CDE"/>
    <w:rsid w:val="006521FA"/>
    <w:rsid w:val="00656324"/>
    <w:rsid w:val="00697D24"/>
    <w:rsid w:val="006B61CE"/>
    <w:rsid w:val="006D18D3"/>
    <w:rsid w:val="006D43F0"/>
    <w:rsid w:val="00705F11"/>
    <w:rsid w:val="00714134"/>
    <w:rsid w:val="00740CC8"/>
    <w:rsid w:val="007A1F72"/>
    <w:rsid w:val="007D5704"/>
    <w:rsid w:val="007E457C"/>
    <w:rsid w:val="00816596"/>
    <w:rsid w:val="00833188"/>
    <w:rsid w:val="00883822"/>
    <w:rsid w:val="00890A91"/>
    <w:rsid w:val="0089472F"/>
    <w:rsid w:val="008A2F9A"/>
    <w:rsid w:val="008A718C"/>
    <w:rsid w:val="008C40A1"/>
    <w:rsid w:val="008C7FFD"/>
    <w:rsid w:val="008F47C6"/>
    <w:rsid w:val="0091369F"/>
    <w:rsid w:val="009517F3"/>
    <w:rsid w:val="00960227"/>
    <w:rsid w:val="00995E1F"/>
    <w:rsid w:val="009A123F"/>
    <w:rsid w:val="009C12E1"/>
    <w:rsid w:val="00A378BF"/>
    <w:rsid w:val="00A45C48"/>
    <w:rsid w:val="00A47986"/>
    <w:rsid w:val="00A60F76"/>
    <w:rsid w:val="00A81CCF"/>
    <w:rsid w:val="00AB286C"/>
    <w:rsid w:val="00AB41A3"/>
    <w:rsid w:val="00AC7FF8"/>
    <w:rsid w:val="00AD6096"/>
    <w:rsid w:val="00AE4BB1"/>
    <w:rsid w:val="00B03F6A"/>
    <w:rsid w:val="00B220A6"/>
    <w:rsid w:val="00B5393D"/>
    <w:rsid w:val="00B53A70"/>
    <w:rsid w:val="00B84B67"/>
    <w:rsid w:val="00B9311E"/>
    <w:rsid w:val="00B97FE5"/>
    <w:rsid w:val="00BA1CFD"/>
    <w:rsid w:val="00C1241C"/>
    <w:rsid w:val="00C60473"/>
    <w:rsid w:val="00C639F7"/>
    <w:rsid w:val="00C86478"/>
    <w:rsid w:val="00C87114"/>
    <w:rsid w:val="00CA10F1"/>
    <w:rsid w:val="00CC06C0"/>
    <w:rsid w:val="00CE5127"/>
    <w:rsid w:val="00D12ED2"/>
    <w:rsid w:val="00D3653E"/>
    <w:rsid w:val="00D63CC4"/>
    <w:rsid w:val="00D85773"/>
    <w:rsid w:val="00DE3B73"/>
    <w:rsid w:val="00DF2D56"/>
    <w:rsid w:val="00E21D6E"/>
    <w:rsid w:val="00E27AD2"/>
    <w:rsid w:val="00E53E70"/>
    <w:rsid w:val="00E67591"/>
    <w:rsid w:val="00EB1204"/>
    <w:rsid w:val="00EC27A1"/>
    <w:rsid w:val="00EE5260"/>
    <w:rsid w:val="00EF1646"/>
    <w:rsid w:val="00F12223"/>
    <w:rsid w:val="00F15045"/>
    <w:rsid w:val="00F20E33"/>
    <w:rsid w:val="00F35A9C"/>
    <w:rsid w:val="00F57FC5"/>
    <w:rsid w:val="00F64CC9"/>
    <w:rsid w:val="00F860FB"/>
    <w:rsid w:val="00FE0DEB"/>
    <w:rsid w:val="00FE30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ACF633"/>
  <w15:chartTrackingRefBased/>
  <w15:docId w15:val="{BF09F4D8-DBE0-4D4E-94DC-AF84F9180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5704"/>
    <w:pPr>
      <w:tabs>
        <w:tab w:val="center" w:pos="4536"/>
        <w:tab w:val="right" w:pos="9072"/>
      </w:tabs>
    </w:pPr>
  </w:style>
  <w:style w:type="character" w:customStyle="1" w:styleId="En-tteCar">
    <w:name w:val="En-tête Car"/>
    <w:basedOn w:val="Policepardfaut"/>
    <w:link w:val="En-tte"/>
    <w:uiPriority w:val="99"/>
    <w:rsid w:val="007D5704"/>
  </w:style>
  <w:style w:type="paragraph" w:styleId="Pieddepage">
    <w:name w:val="footer"/>
    <w:basedOn w:val="Normal"/>
    <w:link w:val="PieddepageCar"/>
    <w:uiPriority w:val="99"/>
    <w:unhideWhenUsed/>
    <w:rsid w:val="007D5704"/>
    <w:pPr>
      <w:tabs>
        <w:tab w:val="center" w:pos="4536"/>
        <w:tab w:val="right" w:pos="9072"/>
      </w:tabs>
    </w:pPr>
  </w:style>
  <w:style w:type="character" w:customStyle="1" w:styleId="PieddepageCar">
    <w:name w:val="Pied de page Car"/>
    <w:basedOn w:val="Policepardfaut"/>
    <w:link w:val="Pieddepage"/>
    <w:uiPriority w:val="99"/>
    <w:rsid w:val="007D5704"/>
  </w:style>
  <w:style w:type="paragraph" w:styleId="Paragraphedeliste">
    <w:name w:val="List Paragraph"/>
    <w:basedOn w:val="Normal"/>
    <w:uiPriority w:val="34"/>
    <w:qFormat/>
    <w:rsid w:val="007D5704"/>
    <w:pPr>
      <w:ind w:left="720"/>
      <w:contextualSpacing/>
    </w:pPr>
  </w:style>
  <w:style w:type="table" w:styleId="Grilledutableau">
    <w:name w:val="Table Grid"/>
    <w:basedOn w:val="TableauNormal"/>
    <w:uiPriority w:val="39"/>
    <w:rsid w:val="00CE5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650CDE"/>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650CD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250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ustomXml" Target="ink/ink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customXml" Target="../customXml/item4.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26T12:45:15.945"/>
    </inkml:context>
    <inkml:brush xml:id="br0">
      <inkml:brushProperty name="width" value="0.08571" units="cm"/>
      <inkml:brushProperty name="height" value="0.08571" units="cm"/>
    </inkml:brush>
  </inkml:definitions>
  <inkml:trace contextRef="#ctx0" brushRef="#br0">2902 1 8027,'-11'37'0,"-1"1"0,5-9 0,-8 8 0,-7 9 0,-5 6 0,-5 9 0,-2 2 0,-6 4 0,-7 14 0,21-38 0,0 0 0,-2 3 0,0 1 0,2-3 0,-2 1 0,-2 3 0,-2 1 0,-3 7 0,0-1 0,1-5 0,0 0 0,-6 10 0,-2 0 0,2-5 0,0-1 0,-7 9 0,0 0 0,1-3 0,0-1 0,-1-2 0,-1 0 0,0-1 0,-1 0 0,-2 0 0,0-1 0,-1 0 0,0-1 0,-3 0 0,0 0 0,0-1 0,0-2 0,3-7 0,1-2 0,0-1 0,0-1 0,-1-4 0,-1-1 0,-6 4 0,0-2 0,2-4 0,0-1 0,6-6 0,-1-2 0,-2 0 0,-1-3 0,-39 7 0,9-7 0,5-8 0,10-7 0,1-3 0,13-5 0,16-5 0,5-7 0,11-10 0,11-1 0,6-7 0,9 1 0,22-1 0,16 5 0,14 3 0,13 4 0,9 6 0,8 5 0,-35 6 0,2 1 0,1 1 0,2 2 0,1 4 0,0 2 0,-3 2 0,0 3 0,2 2 0,-1 4 0,2 2 0,0 2 0,1 2 0,1 0 0,0 1 0,1 0 0,2 1 0,1 0 0,1 0 0,0-2 0,2-1 0,0-3 0,0 1 0,1-3 0,-6-5 0,1-1 0,4-2 0,0-2 0,-7-3 0,0-3 0,10 1 0,0-3 0,-5-3 0,-3-3 0,-3-4 0,-2-4 0,-2-6 0,-2-2 0,35-22 0,-9-3 0,-12 0 0,-3-2 0,-6-1 0,-22 10 0,3-6 0,-9 4 0,-10 5 0,-5-2 0,-9 10 0,-10 9 0,-11 7 0,-14 6 0,-10 5 0,-5 3 0,-3 11 0,3 10 0,-5 19 0,1 16 0,4 13 0,6 9 0,11-7 0,8 2 0,7-4 0,7-4 0,3 6 0,19-6 0,19-13 0,52-29 0,-24-25 0,6-10 0,15-11 0,5-12 0,-19 1 0,2-6 0,-2 1 0,-5 3 0,-2 0 0,3-1-110,9-7 0,2-2 0,-3 2 0,-13 7 1,-2 2-1,1 0 110,4-3 0,1 0 0,-3 3 0,9-4 0,-2 4 0,-3 0 0,-2 4 0,-15 8 0,-3 2 0,20-5 0,14-4 0,-4 7 0,-45 21 0,-56 34 0,-10-4 0,-11 3 0,-25 15 0,-8 5 0,14-11 0,-4 3 0,-2 0 0,-5 3 0,-1 0 0,0 0 0,3-2 0,1 0 0,-1-1 0,-1 1 0,-1 0 0,4-2-39,12-6 0,2-3 0,2 0 0,-20 10 0,6-3 39,23-13 0,3-2 0,-36 18 323,1-2 0,60-36-323,19-13 0,39-24 0,26-12 0,-5 2 0,8-3 0,1-2 0,8-4 0,3-1 0,2 0-194,-17 10 0,2 0 0,1 1 0,0-1 0,3 0 1,1-1-1,1 1 0,1 1 194,3-2 0,1 0 0,0 1 0,-1 1 0,-2 1 0,-1 1 0,0 1 0,-1 0 0,18-8 0,-1 1 0,-1 1 0,-1-1 0,-1 1 0,-4 2-42,-15 8 1,-4 1-1,-2 1 1,25-12 0,-6 3 41,-24 12 0,-4 2 0,-5 3 0,-2 2 85,32-16 1,-23 14-86,-33 14 0,-100 52 0,21-13 0,-9 4 0,-4 1 0,-11 6 0,-3 0 0,-4 2 0,17-9 0,-2 1 0,-1 0 0,0 0 0,-5 2 0,0 0 0,-2 1 0,0 0-187,-4 2 0,-1 0 0,-1 1 1,0-1-1,-1 1 0,0-1 0,0 1 1,-1-1 186,18-7 0,-1-1 0,0 1 0,0-1 0,0-1 0,-18 7 0,0 0 0,0-2 0,0 0 0,0-2 0,-1 0 0,2-1 0,2-3 0,13-5 0,3-2 0,0-1 0,2-2 190,-14 2 0,1-3 0,5-3 0,-18 1 0,7-4-190,19-6 0,2-4 0,-4-5 0,0-5 0,-3-2 0,10-13 0,27-15 0,14-12 0,12-20 0,20-6 0,31-2 0,23 2 0,1 16 0,10 2 0,4 3 0,7 3 0,4 3 0,4 3-51,-15 12 1,2 1 0,2 3 0,-1 3 0,-3 2 0,1 4 0,0 2 0,1 2 0,2 2 0,2 4 0,0 1 0,0 1 50,-1 1 0,-1 1 0,1 1 0,1 3 0,5 2 0,1 2 0,-1 2 0,-3 2 0,11 4 0,-4 2 0,-3 2 0,-11-1 0,-2 1 0,-4 1 0,23 9 0,-6 1 0,-19-4 0,-6 1 0,-14-5 0,-4 1 0,39 19 0,0 0 0,-28 6 784,-4 9 1,-99-2-785,-15-27 0,-14-4 0,1-2 0,-8-1 0,-3 1 0,11-4 0,-3 1 0,-2 0 0,-1 0 0,-9 1 0,-1 1 0,-3-1 0,1 1-148,15-3 1,-1 1-1,-1-1 1,1 0-1,-2 1 1,-1 0-1,-2 1 1,0-1-1,0 1 1,0 0 147,-3 0 0,-2 1 0,1 0 0,0 0 0,2 0 0,3-1 0,0 1 0,2 0 0,0 0 0,1 0 0,-13 2 0,2 1 0,1 0 0,3-1 0,-14 3 0,4 0 0,7-1 134,-6 2 1,9-1 0,14-3 0,5-3 0,16-4 0,4-2-135,-29 6 0,-19 0 0,14-4 0,72-16 0,84-21 0,10 0 0,14-3 0,-16 4 0,6-1 0,5-2 0,-4 0 0,4-1 0,2-1 0,2-1-199,-14 5 1,1 0 0,2-1 0,1-2-1,3-2 1,-12 3 0,1-1 0,3-2 0,0-1-1,2-1 1,-1 0 0,0-1 198,4-2 0,0 0 0,0 0 0,1-2 0,1-1 0,1-2 0,2-2 0,-8 3 0,1-1 0,2-2 0,1-1 0,0-2 0,1 0 0,0-1 0,-1 0 0,0-1-49,-7 4 1,0-1 0,0-1 0,0-1 0,0 0 0,0-1 0,0 1 0,0-1 0,1 0 0,-1 0 0,3-1 0,0 0 0,1 0 0,1-1-1,-1 0 1,-1 0 0,1 0 0,-2 1 0,-1-1 0,-1 1 48,3-3 0,-1-1 0,0 0 0,-1 0 0,0 1 0,-3 0 0,-2 2 0,-2 2 0,-3 2 0,10-5 0,-1 2 0,-3 1 0,-5 3 0,-4 2 0,-6 2 0,6-8 0,1 1 0,-1-1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29T11:33:35.482"/>
    </inkml:context>
    <inkml:brush xml:id="br0">
      <inkml:brushProperty name="width" value="0.08571" units="cm"/>
      <inkml:brushProperty name="height" value="0.08571" units="cm"/>
    </inkml:brush>
  </inkml:definitions>
  <inkml:trace contextRef="#ctx0" brushRef="#br0">121 1542 8027,'17'72'0,"1"4"0,-12-7 0,6 11 0,1 11 0,1 7 0,-7-46 0,-1 2 0,1 9 0,-2 3 0,0 6 0,-1-1 0,-2-5 0,1-2 0,-2 1 0,-1-2 0,-2-9 0,-1-3 0,-9 45 0,-12-9 0,-12-28 0,-4-24 0,-7-18 0,13-53 0,3-41 0,23 15 0,5-7 0,3-17 0,6-3 0,11-7 0,8 0 0,-3 31 0,5 1 0,2 0-115,3-1 0,2 1 0,4 2 0,4 1 0,3 3 0,3 1 115,3 3 0,3 1 0,1 3 0,-1 4 0,2 2 0,0 4 0,27-13 0,1 7 0,-5 6 0,1 5-49,-10 11 1,1 5 0,-1 3 0,2 4 48,6 1 0,-2 2 0,-15 5 0,-4 4 0,38 15 0,-17 31 0,-41-11 0,-8 7 0,-6 55 0,-33-35 0,-12 2 0,-14-2 0,-10-1 0,-19 9 0,-9-1 0,21-24 0,-3-2 0,-2-1-85,-6 0 0,-2-1 0,1-3 1,-20 10-1,1-4 85,3-6 0,2-4 0,12-7 0,3-2 0,8-5 0,2-2 0,6-1 0,0-2 0,-42 13 215,40-12 0,0 0 1,-22 5-216,23-6 0,72-31 0,23-2 0,11-2 0,10-8 0,5-1 0,19-9 0,2 0 0,-7 4 0,0 2-13,5-3 1,-3 2 0,-16 8 0,-2 1 12,2 0 0,-3 1 0,-14 5 0,-4 2 0,32-11 0,7-1 0,3-1 0,-45 16 226,-23 11 1,-70 32-227,-3-3 0,-6 3 0,-9 4 0,-4 2 0,-8 3 0,-1 0 0,13-5 0,3-3 0,6-2 0,2-2 0,-24 15 0,18-10 0,-3 2 0,26-10 0,5 1 0,62-31 0,60-25 0,-31 7 0,4-1 0,11-6 0,2 0 0,-1-1 0,-2 1 64,-1 2 0,-3 1 1,-10 4-1,-4 3-64,20-6 0,-6 3 0,1-1 0,-84 46 0,-23 19 0,-34 8 0,-16 4 0,29-16 0,-2 0 0,1 0 0,-2 0 0,-1 0 0,2-1 0,-19 12 0,4-3 0,18-12 0,4-2 0,-33 20 0,23-15 0,-1 2 0,23-12 0,65-34 0,20-10 0,10-10 0,8-5 0,4-2 0,1 0 0,0 2 0,-3 1 0,-11 6 0,-3 2 0,32-13 0,-8 2 0,9 1 0,-76 38 0,-29 23 0,-29 8 0,-17 8 0,-3 1 0,-8 4 0,1 0 0,7-3 0,1-2 0,-1 2-107,-6 2 0,0 2 1,3-3-1,-12 8 0,5-2 107,2-3 0,4-2 0,19-12 0,6-2 0,-12 8 0,-1 6 0,48-22 0,51-39 0,29-19 0,7-4 0,12-8 0,4-1 0,-10 4 0,3-1 0,3-2 0,1 0-116,-10 5 0,2-1 0,1-1 1,1 0-1,1 1 0,4-2 1,1 0-1,1 0 0,0 1 1,2-1-1,-13 7 0,2-1 0,0 1 1,0-1-1,1 1 0,0 0 116,0 1 0,0-1 0,1 0 0,0 1 0,-1 0 0,0 1 0,11-5 0,0 1 0,-1 0 0,-1 1 0,-2 0 0,-6 4 0,-1 0 0,-1 1 0,-1 0 0,1 1 0,-4 0 0,2 0 0,-2 1 0,-2 1 0,-2 0 0,21-8 0,-4 2 0,-1 0 0,-6 0 0,-1 1 0,-5 0 0,6-5 0,1 0 0</inkml:trace>
  <inkml:trace contextRef="#ctx0" brushRef="#br0" timeOffset="582">2302 1260 8027,'3'83'0,"-2"-5"0,0-5 0,-1 2 0,0 8 0,0 8 0,-2-1 0,-2-4 0,0-12 0,-1-10 0,0-1 0,2-8 0,1 7 0,12-36 0,13-21 0,22-44 0,-9 1 0,2-6 0,6-6 0,2-2 0,4-8 0,2-1 0,2-2 0,2 1 0,2-1 0,1 2 0,-7 7 0,0 3 0,0 2 0,-2 4 0,-10 11 0,-3 2 0,34-25 0,-16 13 0,-4 6 0,-12 10 0,-17 17 0,-55 51 0,-3-3 0,0 0 0</inkml:trace>
  <inkml:trace contextRef="#ctx0" brushRef="#br0" timeOffset="740">2774 1914 8027,'-38'78'0,"0"0"0,7-10 0,8-6 0,21 10 0,26-11 0,22 2 0,20-7 0,19-6 0,4-11 0,-36-22 0,2-4 0,-2-3 0,2-3 0,13 1 0,-1 0 0</inkml:trace>
  <inkml:trace contextRef="#ctx0" brushRef="#br0" timeOffset="972">3983 1844 8027,'-44'49'0,"-1"0"0,5-4 0,1-1 0,4-4 0,0 0 0,2-1 0,0 1 0,-4 5 0,-1 2 0,-4 7 0,-1 1 0,-3 5 0,-1 2 0,-3 5 0,0 2 0,-3 0 0,2 0-439,8-12 0,2-2 439,4-4 0,-1-3 0,0-2 0,-1-2 0,1-1 0,0 0 0</inkml:trace>
  <inkml:trace contextRef="#ctx0" brushRef="#br0" timeOffset="1133">3032 2393 8027,'59'-17'0,"0"0"0,-3 5 0,-2 4 0,41 4 0,-8 9 0,-2 4 0,-7 3 0,-5-3 0,-11-2 0,-4-1 0,-8-1 0</inkml:trace>
  <inkml:trace contextRef="#ctx0" brushRef="#br0" timeOffset="1345">2080 943 8027,'47'-22'0,"-1"-1"0,7 1 0,2 1 0,9 0 0,5-1 0,-8 2 0,5-1 0,0-1 0,5-1 0,0 1 0,1-1 0</inkml:trace>
  <inkml:trace contextRef="#ctx0" brushRef="#br0" timeOffset="1459">5133 0 8027,'-80'43'0,"0"0"0,4-3 0,-2 2 0,16-9 0,1 0 0,-1 0 0</inkml:trace>
  <inkml:trace contextRef="#ctx0" brushRef="#br0" timeOffset="1586">3229 1023 8027,'15'-10'0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A9D72E8AC25D5458EB26DE2330E42F0" ma:contentTypeVersion="7" ma:contentTypeDescription="Crée un document." ma:contentTypeScope="" ma:versionID="3b2dd5587cd8e062a065ec360a69d0ff">
  <xsd:schema xmlns:xsd="http://www.w3.org/2001/XMLSchema" xmlns:xs="http://www.w3.org/2001/XMLSchema" xmlns:p="http://schemas.microsoft.com/office/2006/metadata/properties" xmlns:ns2="2a7cccf3-fd94-4054-b114-2170921acc29" targetNamespace="http://schemas.microsoft.com/office/2006/metadata/properties" ma:root="true" ma:fieldsID="54c777e63f65dced7dbd3d6269ffde58" ns2:_="">
    <xsd:import namespace="2a7cccf3-fd94-4054-b114-2170921acc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7cccf3-fd94-4054-b114-2170921acc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039451-E545-3F4C-95B7-6063FECAD940}">
  <ds:schemaRefs>
    <ds:schemaRef ds:uri="http://schemas.openxmlformats.org/officeDocument/2006/bibliography"/>
  </ds:schemaRefs>
</ds:datastoreItem>
</file>

<file path=customXml/itemProps2.xml><?xml version="1.0" encoding="utf-8"?>
<ds:datastoreItem xmlns:ds="http://schemas.openxmlformats.org/officeDocument/2006/customXml" ds:itemID="{4143E2FD-EC72-4C52-B869-6CF5C0DD8F96}"/>
</file>

<file path=customXml/itemProps3.xml><?xml version="1.0" encoding="utf-8"?>
<ds:datastoreItem xmlns:ds="http://schemas.openxmlformats.org/officeDocument/2006/customXml" ds:itemID="{A7A6DCEC-383C-414B-A8B9-8BADD111804A}"/>
</file>

<file path=customXml/itemProps4.xml><?xml version="1.0" encoding="utf-8"?>
<ds:datastoreItem xmlns:ds="http://schemas.openxmlformats.org/officeDocument/2006/customXml" ds:itemID="{E5543302-B861-4F16-B0D9-9FA6690C4999}"/>
</file>

<file path=docProps/app.xml><?xml version="1.0" encoding="utf-8"?>
<Properties xmlns="http://schemas.openxmlformats.org/officeDocument/2006/extended-properties" xmlns:vt="http://schemas.openxmlformats.org/officeDocument/2006/docPropsVTypes">
  <Template>Normal.dotm</Template>
  <TotalTime>119</TotalTime>
  <Pages>9</Pages>
  <Words>2310</Words>
  <Characters>12707</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Côme Plessis</dc:creator>
  <cp:keywords/>
  <dc:description/>
  <cp:lastModifiedBy>Lucas Mainguy</cp:lastModifiedBy>
  <cp:revision>8</cp:revision>
  <cp:lastPrinted>2019-09-04T07:04:00Z</cp:lastPrinted>
  <dcterms:created xsi:type="dcterms:W3CDTF">2020-08-06T13:36:00Z</dcterms:created>
  <dcterms:modified xsi:type="dcterms:W3CDTF">2020-12-16T09:20:00Z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0x010100EA9D72E8AC25D5458EB26DE2330E42F0</vt:lpwstr>
  </property>
</Properties>
</file>